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DC2F2" w14:textId="0EC6FEFA" w:rsidR="00F66CB3" w:rsidRDefault="001464B2" w:rsidP="006154D1">
      <w:pPr>
        <w:jc w:val="center"/>
        <w:rPr>
          <w:b/>
          <w:sz w:val="28"/>
          <w:szCs w:val="28"/>
          <w:u w:val="single"/>
        </w:rPr>
      </w:pPr>
      <w:r w:rsidRPr="00743300">
        <w:rPr>
          <w:b/>
          <w:sz w:val="28"/>
          <w:szCs w:val="28"/>
          <w:u w:val="single"/>
        </w:rPr>
        <w:t>National Center for Blood Group Genomics – Testing Request Form</w:t>
      </w:r>
    </w:p>
    <w:p w14:paraId="40D65441" w14:textId="75FF141B" w:rsidR="006154D1" w:rsidRPr="00A4104E" w:rsidRDefault="00E93D33" w:rsidP="001464B2">
      <w:pPr>
        <w:rPr>
          <w:b/>
          <w:sz w:val="22"/>
          <w:u w:val="single"/>
        </w:rPr>
      </w:pPr>
      <w:r w:rsidRPr="00A4104E">
        <w:rPr>
          <w:b/>
          <w:sz w:val="22"/>
          <w:u w:val="single"/>
        </w:rPr>
        <w:t xml:space="preserve">Sample Type: </w:t>
      </w:r>
      <w:r w:rsidRPr="00A4104E">
        <w:rPr>
          <w:rFonts w:ascii="Arial" w:hAnsi="Arial" w:cs="Arial"/>
          <w:sz w:val="22"/>
        </w:rPr>
        <w:sym w:font="Wingdings" w:char="F06F"/>
      </w:r>
      <w:r w:rsidRPr="00A4104E">
        <w:rPr>
          <w:rFonts w:ascii="Arial" w:hAnsi="Arial" w:cs="Arial"/>
          <w:sz w:val="22"/>
        </w:rPr>
        <w:t xml:space="preserve"> Whole Blood   </w:t>
      </w:r>
      <w:r w:rsidRPr="00A4104E">
        <w:rPr>
          <w:rFonts w:ascii="Arial" w:hAnsi="Arial" w:cs="Arial"/>
          <w:sz w:val="22"/>
        </w:rPr>
        <w:sym w:font="Wingdings" w:char="F06F"/>
      </w:r>
      <w:r w:rsidRPr="00A4104E">
        <w:rPr>
          <w:rFonts w:ascii="Arial" w:hAnsi="Arial" w:cs="Arial"/>
          <w:sz w:val="22"/>
        </w:rPr>
        <w:t xml:space="preserve"> Buccal Swabs  </w:t>
      </w:r>
      <w:r w:rsidRPr="00A4104E">
        <w:rPr>
          <w:rFonts w:ascii="Arial" w:hAnsi="Arial" w:cs="Arial"/>
          <w:sz w:val="22"/>
        </w:rPr>
        <w:sym w:font="Wingdings" w:char="F06F"/>
      </w:r>
      <w:r w:rsidRPr="00A4104E">
        <w:rPr>
          <w:rFonts w:ascii="Arial" w:hAnsi="Arial" w:cs="Arial"/>
          <w:sz w:val="22"/>
        </w:rPr>
        <w:t xml:space="preserve"> Amniocytes      </w:t>
      </w:r>
    </w:p>
    <w:p w14:paraId="59207676" w14:textId="77777777" w:rsidR="004F7A75" w:rsidRPr="00447ED7" w:rsidRDefault="004F7A75" w:rsidP="00E93D33">
      <w:pPr>
        <w:framePr w:w="10988" w:h="2561" w:hRule="exact" w:wrap="auto" w:vAnchor="text" w:hAnchor="page" w:x="822" w:y="93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line="216" w:lineRule="exact"/>
        <w:jc w:val="both"/>
        <w:rPr>
          <w:rFonts w:ascii="Arial" w:hAnsi="Arial" w:cs="Arial"/>
          <w:b/>
          <w:bCs/>
        </w:rPr>
      </w:pPr>
    </w:p>
    <w:p w14:paraId="4D6D843A" w14:textId="3334A5A2" w:rsidR="004F7A75" w:rsidRDefault="004F7A75" w:rsidP="00E93D33">
      <w:pPr>
        <w:framePr w:w="10988" w:h="2561" w:hRule="exact" w:wrap="auto" w:vAnchor="text" w:hAnchor="page" w:x="822" w:y="93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line="220" w:lineRule="exact"/>
        <w:jc w:val="both"/>
        <w:rPr>
          <w:rFonts w:ascii="Arial" w:hAnsi="Arial" w:cs="Arial"/>
          <w:bCs/>
          <w:u w:val="single"/>
        </w:rPr>
      </w:pPr>
      <w:r w:rsidRPr="00447ED7">
        <w:rPr>
          <w:rFonts w:ascii="Arial" w:hAnsi="Arial" w:cs="Arial"/>
          <w:b/>
          <w:bCs/>
        </w:rPr>
        <w:t>*</w:t>
      </w:r>
      <w:r w:rsidR="00E93D33">
        <w:rPr>
          <w:rFonts w:ascii="Arial" w:hAnsi="Arial" w:cs="Arial"/>
          <w:bCs/>
        </w:rPr>
        <w:t xml:space="preserve">Name:  Last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 w:rsidR="00E93D33">
        <w:rPr>
          <w:rFonts w:ascii="Arial" w:hAnsi="Arial" w:cs="Arial"/>
          <w:bCs/>
          <w:u w:val="single"/>
        </w:rPr>
        <w:t>_______</w:t>
      </w:r>
      <w:r>
        <w:rPr>
          <w:rFonts w:ascii="Arial" w:hAnsi="Arial" w:cs="Arial"/>
          <w:bCs/>
          <w:u w:val="single"/>
        </w:rPr>
        <w:tab/>
      </w:r>
      <w:r w:rsidR="00E93D33" w:rsidRPr="00E93D33">
        <w:rPr>
          <w:rFonts w:ascii="Arial" w:hAnsi="Arial" w:cs="Arial"/>
          <w:bCs/>
        </w:rPr>
        <w:t>First</w:t>
      </w:r>
      <w:r w:rsidR="00E93D33">
        <w:rPr>
          <w:rFonts w:ascii="Arial" w:hAnsi="Arial" w:cs="Arial"/>
          <w:bCs/>
        </w:rPr>
        <w:t>:</w:t>
      </w:r>
      <w:r w:rsidR="00E93D33">
        <w:rPr>
          <w:rFonts w:ascii="Arial" w:hAnsi="Arial" w:cs="Arial"/>
          <w:bCs/>
          <w:u w:val="single"/>
        </w:rPr>
        <w:t xml:space="preserve">     _____ ____                   </w:t>
      </w:r>
      <w:r w:rsidR="00E93D33" w:rsidRPr="00E93D33">
        <w:rPr>
          <w:rFonts w:ascii="Arial" w:hAnsi="Arial" w:cs="Arial"/>
          <w:bCs/>
        </w:rPr>
        <w:t>Middle</w:t>
      </w:r>
      <w:r w:rsidR="00E93D33">
        <w:rPr>
          <w:rFonts w:ascii="Arial" w:hAnsi="Arial" w:cs="Arial"/>
          <w:bCs/>
          <w:u w:val="single"/>
        </w:rPr>
        <w:t xml:space="preserve">:      __   </w:t>
      </w:r>
      <w:r>
        <w:rPr>
          <w:rFonts w:ascii="Arial" w:hAnsi="Arial" w:cs="Arial"/>
          <w:bCs/>
          <w:u w:val="single"/>
        </w:rPr>
        <w:tab/>
      </w:r>
      <w:r w:rsidR="00E93D33">
        <w:rPr>
          <w:rFonts w:ascii="Arial" w:hAnsi="Arial" w:cs="Arial"/>
          <w:bCs/>
          <w:u w:val="single"/>
        </w:rPr>
        <w:t>_____</w:t>
      </w:r>
      <w:r>
        <w:rPr>
          <w:rFonts w:ascii="Arial" w:hAnsi="Arial" w:cs="Arial"/>
          <w:bCs/>
        </w:rPr>
        <w:t xml:space="preserve"> </w:t>
      </w:r>
    </w:p>
    <w:p w14:paraId="68373555" w14:textId="08026E6F" w:rsidR="00E93D33" w:rsidRPr="0048095C" w:rsidRDefault="00E93D33" w:rsidP="00E93D33">
      <w:pPr>
        <w:framePr w:w="10988" w:h="2561" w:hRule="exact" w:wrap="auto" w:vAnchor="text" w:hAnchor="page" w:x="822" w:y="93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before="120" w:line="220" w:lineRule="exact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 Identification Number: ____________________ </w:t>
      </w:r>
      <w:r w:rsidR="00396FE2">
        <w:rPr>
          <w:rFonts w:ascii="Arial" w:hAnsi="Arial" w:cs="Arial"/>
          <w:bCs/>
        </w:rPr>
        <w:t>*</w:t>
      </w:r>
      <w:r w:rsidRPr="00447ED7">
        <w:rPr>
          <w:rFonts w:ascii="Arial" w:hAnsi="Arial" w:cs="Arial"/>
          <w:bCs/>
        </w:rPr>
        <w:t xml:space="preserve">Birth </w:t>
      </w:r>
      <w:r w:rsidRPr="0048095C">
        <w:rPr>
          <w:rFonts w:ascii="Arial" w:hAnsi="Arial" w:cs="Arial"/>
          <w:bCs/>
        </w:rPr>
        <w:t xml:space="preserve">Date </w:t>
      </w:r>
      <w:r>
        <w:rPr>
          <w:rFonts w:ascii="Arial" w:hAnsi="Arial" w:cs="Arial"/>
          <w:bCs/>
          <w:u w:val="single"/>
        </w:rPr>
        <w:tab/>
        <w:t xml:space="preserve">__________ </w:t>
      </w:r>
      <w:r w:rsidRPr="00E93D33">
        <w:rPr>
          <w:rFonts w:ascii="Arial" w:hAnsi="Arial" w:cs="Arial"/>
          <w:bCs/>
        </w:rPr>
        <w:t>Race</w:t>
      </w:r>
      <w:r>
        <w:rPr>
          <w:rFonts w:ascii="Arial" w:hAnsi="Arial" w:cs="Arial"/>
          <w:bCs/>
          <w:u w:val="single"/>
        </w:rPr>
        <w:t>: ________________</w:t>
      </w:r>
    </w:p>
    <w:p w14:paraId="7D768C78" w14:textId="77777777" w:rsidR="004F7A75" w:rsidRPr="00003DFA" w:rsidRDefault="004F7A75" w:rsidP="00E93D33">
      <w:pPr>
        <w:framePr w:w="10988" w:h="2561" w:hRule="exact" w:wrap="auto" w:vAnchor="text" w:hAnchor="page" w:x="822" w:y="93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before="120" w:line="220" w:lineRule="exact"/>
        <w:jc w:val="both"/>
        <w:rPr>
          <w:rFonts w:ascii="Arial" w:hAnsi="Arial" w:cs="Arial"/>
          <w:bCs/>
          <w:u w:val="single"/>
        </w:rPr>
      </w:pPr>
      <w:r w:rsidRPr="0048095C">
        <w:rPr>
          <w:rFonts w:ascii="Arial" w:hAnsi="Arial" w:cs="Arial"/>
          <w:bCs/>
        </w:rPr>
        <w:t xml:space="preserve">*Date Collected </w:t>
      </w:r>
      <w:r w:rsidRPr="0048095C">
        <w:rPr>
          <w:rFonts w:ascii="Arial" w:hAnsi="Arial" w:cs="Arial"/>
          <w:bCs/>
          <w:u w:val="single"/>
        </w:rPr>
        <w:tab/>
      </w:r>
      <w:r w:rsidRPr="0048095C">
        <w:rPr>
          <w:rFonts w:ascii="Arial" w:hAnsi="Arial" w:cs="Arial"/>
          <w:bCs/>
          <w:u w:val="single"/>
        </w:rPr>
        <w:tab/>
      </w:r>
      <w:r w:rsidRPr="0048095C">
        <w:rPr>
          <w:rFonts w:ascii="Arial" w:hAnsi="Arial" w:cs="Arial"/>
          <w:bCs/>
          <w:u w:val="single"/>
        </w:rPr>
        <w:tab/>
      </w:r>
      <w:r w:rsidRPr="0048095C">
        <w:rPr>
          <w:rFonts w:ascii="Arial" w:hAnsi="Arial" w:cs="Arial"/>
          <w:bCs/>
          <w:u w:val="single"/>
        </w:rPr>
        <w:tab/>
      </w:r>
      <w:r w:rsidRPr="0048095C">
        <w:rPr>
          <w:rFonts w:ascii="Arial" w:hAnsi="Arial" w:cs="Arial"/>
          <w:bCs/>
        </w:rPr>
        <w:t xml:space="preserve">*Date Submitted </w:t>
      </w:r>
      <w:r w:rsidRPr="0048095C">
        <w:rPr>
          <w:rFonts w:ascii="Arial" w:hAnsi="Arial" w:cs="Arial"/>
          <w:bCs/>
          <w:u w:val="single"/>
        </w:rPr>
        <w:tab/>
      </w:r>
      <w:r w:rsidRPr="0048095C">
        <w:rPr>
          <w:rFonts w:ascii="Arial" w:hAnsi="Arial" w:cs="Arial"/>
          <w:bCs/>
          <w:u w:val="single"/>
        </w:rPr>
        <w:tab/>
      </w:r>
      <w:r w:rsidRPr="0048095C">
        <w:rPr>
          <w:rFonts w:ascii="Arial" w:hAnsi="Arial" w:cs="Arial"/>
          <w:bCs/>
          <w:u w:val="single"/>
        </w:rPr>
        <w:tab/>
      </w:r>
      <w:r w:rsidRPr="0048095C">
        <w:rPr>
          <w:rFonts w:ascii="Arial" w:hAnsi="Arial" w:cs="Arial"/>
          <w:bCs/>
          <w:u w:val="single"/>
        </w:rPr>
        <w:tab/>
        <w:t>*</w:t>
      </w:r>
      <w:r w:rsidRPr="0048095C">
        <w:rPr>
          <w:rFonts w:ascii="Arial" w:hAnsi="Arial" w:cs="Arial"/>
          <w:bCs/>
        </w:rPr>
        <w:t>Sex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47F7CAE9" w14:textId="4AA5AAE4" w:rsidR="004F7A75" w:rsidRPr="00447ED7" w:rsidRDefault="004F7A75" w:rsidP="00E93D33">
      <w:pPr>
        <w:framePr w:w="10988" w:h="2561" w:hRule="exact" w:wrap="auto" w:vAnchor="text" w:hAnchor="page" w:x="822" w:y="93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before="120" w:line="220" w:lineRule="exact"/>
        <w:jc w:val="both"/>
        <w:rPr>
          <w:rFonts w:ascii="Arial" w:hAnsi="Arial" w:cs="Arial"/>
          <w:bCs/>
        </w:rPr>
      </w:pPr>
      <w:r w:rsidRPr="00447ED7">
        <w:rPr>
          <w:rFonts w:ascii="Arial" w:hAnsi="Arial" w:cs="Arial"/>
          <w:bCs/>
        </w:rPr>
        <w:t>*Hospital/Facility</w:t>
      </w:r>
      <w:r>
        <w:rPr>
          <w:rFonts w:ascii="Arial" w:hAnsi="Arial" w:cs="Arial"/>
          <w:bCs/>
        </w:rPr>
        <w:t>________________________________________________________________</w:t>
      </w:r>
      <w:r w:rsidRPr="00447ED7">
        <w:rPr>
          <w:rFonts w:ascii="Arial" w:hAnsi="Arial" w:cs="Arial"/>
          <w:bCs/>
        </w:rPr>
        <w:t xml:space="preserve"> </w:t>
      </w:r>
      <w:r w:rsidRPr="00447ED7">
        <w:rPr>
          <w:rFonts w:ascii="Arial" w:hAnsi="Arial" w:cs="Arial"/>
          <w:bCs/>
          <w:u w:val="single"/>
        </w:rPr>
        <w:t xml:space="preserve">                                                                                                                         </w:t>
      </w:r>
      <w:r>
        <w:rPr>
          <w:rFonts w:ascii="Arial" w:hAnsi="Arial" w:cs="Arial"/>
          <w:bCs/>
          <w:u w:val="single"/>
        </w:rPr>
        <w:t xml:space="preserve">      </w:t>
      </w:r>
      <w:r w:rsidRPr="00447ED7">
        <w:rPr>
          <w:rFonts w:ascii="Arial" w:hAnsi="Arial" w:cs="Arial"/>
          <w:bCs/>
          <w:u w:val="single"/>
        </w:rPr>
        <w:t xml:space="preserve">        </w:t>
      </w:r>
    </w:p>
    <w:p w14:paraId="0830151B" w14:textId="65024499" w:rsidR="004F7A75" w:rsidRPr="00447ED7" w:rsidRDefault="004F7A75" w:rsidP="00E93D33">
      <w:pPr>
        <w:framePr w:w="10988" w:h="2561" w:hRule="exact" w:wrap="auto" w:vAnchor="text" w:hAnchor="page" w:x="822" w:y="93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before="120" w:line="220" w:lineRule="exact"/>
        <w:jc w:val="both"/>
        <w:rPr>
          <w:rFonts w:ascii="Arial" w:hAnsi="Arial" w:cs="Arial"/>
          <w:bCs/>
          <w:u w:val="single"/>
        </w:rPr>
      </w:pPr>
      <w:r w:rsidRPr="00447ED7">
        <w:rPr>
          <w:rFonts w:ascii="Arial" w:hAnsi="Arial" w:cs="Arial"/>
          <w:bCs/>
        </w:rPr>
        <w:t>*Physician Requesting Test(s)</w:t>
      </w:r>
      <w:r w:rsidRPr="00447ED7">
        <w:rPr>
          <w:rFonts w:ascii="Arial" w:hAnsi="Arial" w:cs="Arial"/>
          <w:bCs/>
          <w:u w:val="single"/>
        </w:rPr>
        <w:t xml:space="preserve"> </w:t>
      </w:r>
      <w:r>
        <w:rPr>
          <w:rFonts w:ascii="Arial" w:hAnsi="Arial" w:cs="Arial"/>
          <w:bCs/>
          <w:u w:val="single"/>
        </w:rPr>
        <w:t>_____________________________________________________</w:t>
      </w:r>
      <w:r w:rsidRPr="00447ED7">
        <w:rPr>
          <w:rFonts w:ascii="Arial" w:hAnsi="Arial" w:cs="Arial"/>
          <w:bCs/>
          <w:u w:val="single"/>
        </w:rPr>
        <w:t xml:space="preserve">                                                                                                                 </w:t>
      </w:r>
    </w:p>
    <w:p w14:paraId="37A652B9" w14:textId="77777777" w:rsidR="004F7A75" w:rsidRPr="001464B2" w:rsidRDefault="004F7A75" w:rsidP="00E93D33">
      <w:pPr>
        <w:framePr w:w="10988" w:h="2561" w:hRule="exact" w:wrap="auto" w:vAnchor="text" w:hAnchor="page" w:x="822" w:y="93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line="220" w:lineRule="exact"/>
        <w:jc w:val="center"/>
        <w:rPr>
          <w:rFonts w:ascii="Arial" w:hAnsi="Arial" w:cs="Arial"/>
          <w:bCs/>
          <w:sz w:val="22"/>
        </w:rPr>
      </w:pPr>
      <w:r w:rsidRPr="001464B2">
        <w:rPr>
          <w:rFonts w:ascii="Arial" w:hAnsi="Arial" w:cs="Arial"/>
          <w:bCs/>
          <w:sz w:val="22"/>
        </w:rPr>
        <w:t>Information on test methods, performance specifications and interpretation are available on request.</w:t>
      </w:r>
    </w:p>
    <w:p w14:paraId="02C0599A" w14:textId="77777777" w:rsidR="004F7A75" w:rsidRPr="00447ED7" w:rsidRDefault="004F7A75" w:rsidP="00E93D33">
      <w:pPr>
        <w:framePr w:w="10988" w:h="2561" w:hRule="exact" w:wrap="auto" w:vAnchor="text" w:hAnchor="page" w:x="822" w:y="93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jc w:val="center"/>
        <w:rPr>
          <w:rFonts w:ascii="Arial" w:hAnsi="Arial" w:cs="Arial"/>
          <w:bCs/>
        </w:rPr>
      </w:pPr>
      <w:r w:rsidRPr="00447ED7">
        <w:rPr>
          <w:rFonts w:ascii="Arial" w:hAnsi="Arial" w:cs="Arial"/>
          <w:bCs/>
          <w:sz w:val="16"/>
          <w:szCs w:val="16"/>
        </w:rPr>
        <w:t>*CLIA Required Information, CFR 493.1241</w:t>
      </w:r>
    </w:p>
    <w:p w14:paraId="35C55724" w14:textId="77777777" w:rsidR="001464B2" w:rsidRDefault="004F7A75" w:rsidP="004F7A75">
      <w:pPr>
        <w:tabs>
          <w:tab w:val="left" w:pos="0"/>
          <w:tab w:val="left" w:pos="720"/>
          <w:tab w:val="left" w:pos="1440"/>
          <w:tab w:val="left" w:pos="183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0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p w14:paraId="283A2CFB" w14:textId="554751A1" w:rsidR="004F7A75" w:rsidRPr="00447ED7" w:rsidRDefault="00E93D33" w:rsidP="004F7A75">
      <w:pPr>
        <w:tabs>
          <w:tab w:val="left" w:pos="0"/>
          <w:tab w:val="left" w:pos="720"/>
          <w:tab w:val="left" w:pos="1440"/>
          <w:tab w:val="left" w:pos="183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4F7A75" w:rsidRPr="00447ED7">
        <w:rPr>
          <w:rFonts w:ascii="Arial" w:hAnsi="Arial" w:cs="Arial"/>
          <w:b/>
          <w:bCs/>
        </w:rPr>
        <w:t>Clinical History:</w:t>
      </w:r>
      <w:r w:rsidR="004F7A75" w:rsidRPr="00447ED7">
        <w:rPr>
          <w:rFonts w:ascii="Arial" w:hAnsi="Arial" w:cs="Arial"/>
        </w:rPr>
        <w:t xml:space="preserve"> Diagnosis</w:t>
      </w:r>
      <w:r w:rsidR="004F7A75" w:rsidRPr="00CB2FCF">
        <w:rPr>
          <w:rFonts w:ascii="Arial" w:hAnsi="Arial" w:cs="Arial"/>
          <w:b/>
        </w:rPr>
        <w:t xml:space="preserve"> </w:t>
      </w:r>
      <w:r w:rsidR="004F7A75" w:rsidRPr="00897287">
        <w:rPr>
          <w:rFonts w:ascii="Arial" w:hAnsi="Arial" w:cs="Arial"/>
          <w:b/>
        </w:rPr>
        <w:t xml:space="preserve">     </w:t>
      </w:r>
      <w:r w:rsidR="00897287" w:rsidRPr="00897287">
        <w:rPr>
          <w:rFonts w:ascii="Arial" w:hAnsi="Arial" w:cs="Arial"/>
          <w:b/>
        </w:rPr>
        <w:t>_____________________________________________________</w:t>
      </w:r>
      <w:r w:rsidR="004F7A75" w:rsidRPr="00897287">
        <w:rPr>
          <w:rFonts w:ascii="Arial" w:hAnsi="Arial" w:cs="Arial"/>
          <w:b/>
        </w:rPr>
        <w:t xml:space="preserve">   </w:t>
      </w:r>
      <w:r w:rsidR="004F7A75" w:rsidRPr="00CB2FCF">
        <w:rPr>
          <w:rFonts w:ascii="Arial" w:hAnsi="Arial" w:cs="Arial"/>
          <w:b/>
          <w:u w:val="single"/>
        </w:rPr>
        <w:t xml:space="preserve">                                                                                 </w:t>
      </w:r>
      <w:r w:rsidR="004F7A75" w:rsidRPr="00447ED7">
        <w:rPr>
          <w:rFonts w:ascii="Arial" w:hAnsi="Arial" w:cs="Arial"/>
          <w:u w:val="single"/>
        </w:rPr>
        <w:t xml:space="preserve">                      </w:t>
      </w:r>
    </w:p>
    <w:p w14:paraId="2656F2D0" w14:textId="596DC484" w:rsidR="00E93D33" w:rsidRDefault="00E93D33" w:rsidP="004F7A75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00" w:lineRule="exact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Antibody ID: ___________________________ Antigen Type: ___________________________</w:t>
      </w:r>
    </w:p>
    <w:p w14:paraId="5ADC7054" w14:textId="05C309AD" w:rsidR="004F7A75" w:rsidRPr="00447ED7" w:rsidRDefault="004F7A75" w:rsidP="004F7A75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00" w:lineRule="exact"/>
        <w:ind w:firstLine="360"/>
        <w:jc w:val="both"/>
        <w:rPr>
          <w:rFonts w:ascii="Arial" w:hAnsi="Arial" w:cs="Arial"/>
        </w:rPr>
      </w:pPr>
      <w:r w:rsidRPr="00447ED7">
        <w:rPr>
          <w:rFonts w:ascii="Arial" w:hAnsi="Arial" w:cs="Arial"/>
        </w:rPr>
        <w:t xml:space="preserve">Prior transfusions: </w:t>
      </w:r>
      <w:r w:rsidRPr="00447ED7">
        <w:rPr>
          <w:rFonts w:ascii="Arial" w:hAnsi="Arial" w:cs="Arial"/>
        </w:rPr>
        <w:sym w:font="Wingdings" w:char="F06F"/>
      </w:r>
      <w:r w:rsidRPr="00447ED7">
        <w:rPr>
          <w:rFonts w:ascii="Arial" w:hAnsi="Arial" w:cs="Arial"/>
        </w:rPr>
        <w:t xml:space="preserve">Yes </w:t>
      </w:r>
      <w:r w:rsidRPr="00447ED7">
        <w:rPr>
          <w:rFonts w:ascii="Arial" w:hAnsi="Arial" w:cs="Arial"/>
        </w:rPr>
        <w:sym w:font="Wingdings" w:char="F06F"/>
      </w:r>
      <w:r w:rsidRPr="00447ED7">
        <w:rPr>
          <w:rFonts w:ascii="Arial" w:hAnsi="Arial" w:cs="Arial"/>
        </w:rPr>
        <w:t xml:space="preserve"> No  </w:t>
      </w:r>
    </w:p>
    <w:p w14:paraId="55CE1A82" w14:textId="349B55E0" w:rsidR="004F7A75" w:rsidRPr="00447ED7" w:rsidRDefault="004F7A75" w:rsidP="004F7A75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00" w:lineRule="exact"/>
        <w:ind w:firstLine="360"/>
        <w:jc w:val="both"/>
        <w:rPr>
          <w:rFonts w:ascii="Arial" w:hAnsi="Arial" w:cs="Arial"/>
        </w:rPr>
      </w:pPr>
      <w:r w:rsidRPr="00447ED7">
        <w:rPr>
          <w:rFonts w:ascii="Arial" w:hAnsi="Arial" w:cs="Arial"/>
        </w:rPr>
        <w:t>Date of most recent red cell transfusion</w:t>
      </w:r>
      <w:r w:rsidRPr="00CB2FCF">
        <w:rPr>
          <w:rFonts w:ascii="Arial" w:hAnsi="Arial" w:cs="Arial"/>
          <w:b/>
          <w:u w:val="single"/>
        </w:rPr>
        <w:t xml:space="preserve">                                           </w:t>
      </w:r>
      <w:r w:rsidRPr="00447ED7">
        <w:rPr>
          <w:rFonts w:ascii="Arial" w:hAnsi="Arial" w:cs="Arial"/>
          <w:u w:val="single"/>
        </w:rPr>
        <w:t xml:space="preserve"> </w:t>
      </w:r>
      <w:r w:rsidRPr="00447ED7">
        <w:rPr>
          <w:rFonts w:ascii="Arial" w:hAnsi="Arial" w:cs="Arial"/>
        </w:rPr>
        <w:t xml:space="preserve"> Number </w:t>
      </w:r>
      <w:r w:rsidR="00E93D33">
        <w:rPr>
          <w:rFonts w:ascii="Arial" w:hAnsi="Arial" w:cs="Arial"/>
        </w:rPr>
        <w:t>_________________</w:t>
      </w:r>
      <w:r w:rsidRPr="00447ED7">
        <w:rPr>
          <w:rFonts w:ascii="Arial" w:hAnsi="Arial" w:cs="Arial"/>
          <w:u w:val="single"/>
        </w:rPr>
        <w:t xml:space="preserve">                                   </w:t>
      </w:r>
    </w:p>
    <w:p w14:paraId="5EDBDED1" w14:textId="79D5BB62" w:rsidR="004F7A75" w:rsidRDefault="004F7A75" w:rsidP="004F7A75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00" w:lineRule="exact"/>
        <w:ind w:firstLine="360"/>
        <w:jc w:val="both"/>
        <w:rPr>
          <w:rFonts w:ascii="Arial" w:hAnsi="Arial" w:cs="Arial"/>
          <w:u w:val="single"/>
        </w:rPr>
      </w:pPr>
      <w:r w:rsidRPr="00447ED7">
        <w:rPr>
          <w:rFonts w:ascii="Arial" w:hAnsi="Arial" w:cs="Arial"/>
        </w:rPr>
        <w:t>Pregnancy:  Is patient now pregnant?</w:t>
      </w:r>
      <w:r w:rsidR="00CB2FCF">
        <w:rPr>
          <w:rFonts w:ascii="Arial" w:hAnsi="Arial" w:cs="Arial"/>
        </w:rPr>
        <w:t xml:space="preserve"> </w:t>
      </w:r>
      <w:r w:rsidR="00CB2FCF" w:rsidRPr="00447ED7">
        <w:rPr>
          <w:rFonts w:ascii="Arial" w:hAnsi="Arial" w:cs="Arial"/>
        </w:rPr>
        <w:sym w:font="Wingdings" w:char="F06F"/>
      </w:r>
      <w:r w:rsidR="00CB2FCF" w:rsidRPr="00447ED7">
        <w:rPr>
          <w:rFonts w:ascii="Arial" w:hAnsi="Arial" w:cs="Arial"/>
        </w:rPr>
        <w:t xml:space="preserve">Yes </w:t>
      </w:r>
      <w:r w:rsidR="00CB2FCF" w:rsidRPr="00447ED7">
        <w:rPr>
          <w:rFonts w:ascii="Arial" w:hAnsi="Arial" w:cs="Arial"/>
        </w:rPr>
        <w:sym w:font="Wingdings" w:char="F06F"/>
      </w:r>
      <w:r w:rsidR="00CB2FCF" w:rsidRPr="00447ED7">
        <w:rPr>
          <w:rFonts w:ascii="Arial" w:hAnsi="Arial" w:cs="Arial"/>
        </w:rPr>
        <w:t xml:space="preserve"> No  </w:t>
      </w:r>
      <w:r w:rsidRPr="00447ED7">
        <w:rPr>
          <w:rFonts w:ascii="Arial" w:hAnsi="Arial" w:cs="Arial"/>
        </w:rPr>
        <w:t xml:space="preserve">  Gravida  </w:t>
      </w:r>
      <w:r w:rsidR="00CB2FCF" w:rsidRPr="00447ED7">
        <w:rPr>
          <w:rFonts w:ascii="Arial" w:hAnsi="Arial" w:cs="Arial"/>
        </w:rPr>
        <w:t xml:space="preserve"> </w:t>
      </w:r>
      <w:r w:rsidR="00CB2FCF">
        <w:rPr>
          <w:rFonts w:ascii="Arial" w:hAnsi="Arial" w:cs="Arial"/>
        </w:rPr>
        <w:t>_______</w:t>
      </w:r>
      <w:proofErr w:type="gramStart"/>
      <w:r w:rsidR="00CB2FCF">
        <w:rPr>
          <w:rFonts w:ascii="Arial" w:hAnsi="Arial" w:cs="Arial"/>
        </w:rPr>
        <w:t>_</w:t>
      </w:r>
      <w:r w:rsidR="00CB2FCF" w:rsidRPr="00447ED7">
        <w:rPr>
          <w:rFonts w:ascii="Arial" w:hAnsi="Arial" w:cs="Arial"/>
        </w:rPr>
        <w:t xml:space="preserve"> </w:t>
      </w:r>
      <w:r w:rsidRPr="00447ED7">
        <w:rPr>
          <w:rFonts w:ascii="Arial" w:hAnsi="Arial" w:cs="Arial"/>
        </w:rPr>
        <w:t xml:space="preserve"> Para</w:t>
      </w:r>
      <w:proofErr w:type="gramEnd"/>
      <w:r w:rsidRPr="00447ED7">
        <w:rPr>
          <w:rFonts w:ascii="Arial" w:hAnsi="Arial" w:cs="Arial"/>
        </w:rPr>
        <w:t xml:space="preserve"> </w:t>
      </w:r>
      <w:r w:rsidR="00CB2FCF">
        <w:rPr>
          <w:rFonts w:ascii="Arial" w:hAnsi="Arial" w:cs="Arial"/>
        </w:rPr>
        <w:t>________</w:t>
      </w:r>
      <w:r w:rsidRPr="00447ED7">
        <w:rPr>
          <w:rFonts w:ascii="Arial" w:hAnsi="Arial" w:cs="Arial"/>
        </w:rPr>
        <w:t xml:space="preserve"> </w:t>
      </w:r>
      <w:r w:rsidRPr="00447ED7">
        <w:rPr>
          <w:rFonts w:ascii="Arial" w:hAnsi="Arial" w:cs="Arial"/>
          <w:u w:val="single"/>
        </w:rPr>
        <w:t xml:space="preserve">                        </w:t>
      </w:r>
    </w:p>
    <w:p w14:paraId="7A3B858F" w14:textId="61DD3AE1" w:rsidR="004F7A75" w:rsidRPr="00E93D33" w:rsidRDefault="004F7A75" w:rsidP="00E93D33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00" w:lineRule="exact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Stem </w:t>
      </w:r>
      <w:r w:rsidRPr="00B82568">
        <w:rPr>
          <w:rFonts w:ascii="Arial" w:hAnsi="Arial" w:cs="Arial"/>
        </w:rPr>
        <w:t>Cell Transp</w:t>
      </w:r>
      <w:r w:rsidR="00CB2FCF">
        <w:rPr>
          <w:rFonts w:ascii="Arial" w:hAnsi="Arial" w:cs="Arial"/>
        </w:rPr>
        <w:t>l</w:t>
      </w:r>
      <w:r w:rsidRPr="00B82568">
        <w:rPr>
          <w:rFonts w:ascii="Arial" w:hAnsi="Arial" w:cs="Arial"/>
        </w:rPr>
        <w:t xml:space="preserve">ant: </w:t>
      </w:r>
      <w:r w:rsidR="00CB2FCF" w:rsidRPr="00447ED7">
        <w:rPr>
          <w:rFonts w:ascii="Arial" w:hAnsi="Arial" w:cs="Arial"/>
        </w:rPr>
        <w:sym w:font="Wingdings" w:char="F06F"/>
      </w:r>
      <w:r w:rsidR="00CB2FCF" w:rsidRPr="00447ED7">
        <w:rPr>
          <w:rFonts w:ascii="Arial" w:hAnsi="Arial" w:cs="Arial"/>
        </w:rPr>
        <w:t xml:space="preserve">Yes </w:t>
      </w:r>
      <w:r w:rsidR="00CB2FCF" w:rsidRPr="00447ED7">
        <w:rPr>
          <w:rFonts w:ascii="Arial" w:hAnsi="Arial" w:cs="Arial"/>
        </w:rPr>
        <w:sym w:font="Wingdings" w:char="F06F"/>
      </w:r>
      <w:r w:rsidR="00CB2FCF" w:rsidRPr="00447ED7">
        <w:rPr>
          <w:rFonts w:ascii="Arial" w:hAnsi="Arial" w:cs="Arial"/>
        </w:rPr>
        <w:t xml:space="preserve"> No  </w:t>
      </w:r>
      <w:r>
        <w:rPr>
          <w:rFonts w:ascii="Arial" w:hAnsi="Arial" w:cs="Arial"/>
        </w:rPr>
        <w:t xml:space="preserve"> Date:  ________</w:t>
      </w:r>
      <w:r w:rsidRPr="00B82568">
        <w:rPr>
          <w:rFonts w:ascii="Arial" w:hAnsi="Arial" w:cs="Arial"/>
        </w:rPr>
        <w:t xml:space="preserve">    </w:t>
      </w:r>
    </w:p>
    <w:p w14:paraId="7DB18BC6" w14:textId="4B114170" w:rsidR="000806B6" w:rsidRDefault="004F7A75" w:rsidP="004F7A75">
      <w:pPr>
        <w:tabs>
          <w:tab w:val="left" w:pos="0"/>
          <w:tab w:val="left" w:pos="720"/>
          <w:tab w:val="left" w:pos="1440"/>
          <w:tab w:val="left" w:pos="1832"/>
          <w:tab w:val="left" w:pos="2250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00" w:lineRule="exact"/>
        <w:ind w:left="360"/>
        <w:jc w:val="both"/>
        <w:rPr>
          <w:rFonts w:ascii="Arial" w:hAnsi="Arial" w:cs="Arial"/>
          <w:u w:val="single"/>
        </w:rPr>
      </w:pPr>
      <w:r w:rsidRPr="00447ED7">
        <w:rPr>
          <w:rFonts w:ascii="Arial" w:hAnsi="Arial" w:cs="Arial"/>
          <w:u w:val="single"/>
        </w:rPr>
        <w:tab/>
      </w:r>
      <w:r w:rsidRPr="00447ED7">
        <w:rPr>
          <w:rFonts w:ascii="Arial" w:hAnsi="Arial" w:cs="Arial"/>
          <w:u w:val="single"/>
        </w:rPr>
        <w:tab/>
      </w:r>
      <w:r w:rsidRPr="00447ED7">
        <w:rPr>
          <w:rFonts w:ascii="Arial" w:hAnsi="Arial" w:cs="Arial"/>
          <w:u w:val="single"/>
        </w:rPr>
        <w:tab/>
      </w:r>
      <w:r w:rsidRPr="00447ED7">
        <w:rPr>
          <w:rFonts w:ascii="Arial" w:hAnsi="Arial" w:cs="Arial"/>
          <w:u w:val="single"/>
        </w:rPr>
        <w:tab/>
      </w:r>
      <w:r w:rsidRPr="00447ED7">
        <w:rPr>
          <w:rFonts w:ascii="Arial" w:hAnsi="Arial" w:cs="Arial"/>
          <w:u w:val="single"/>
        </w:rPr>
        <w:tab/>
      </w:r>
      <w:r w:rsidRPr="00447ED7">
        <w:rPr>
          <w:rFonts w:ascii="Arial" w:hAnsi="Arial" w:cs="Arial"/>
          <w:u w:val="single"/>
        </w:rPr>
        <w:tab/>
      </w:r>
      <w:r w:rsidRPr="00447ED7">
        <w:rPr>
          <w:rFonts w:ascii="Arial" w:hAnsi="Arial" w:cs="Arial"/>
          <w:u w:val="single"/>
        </w:rPr>
        <w:tab/>
      </w:r>
      <w:r w:rsidRPr="00447ED7">
        <w:rPr>
          <w:rFonts w:ascii="Arial" w:hAnsi="Arial" w:cs="Arial"/>
          <w:u w:val="single"/>
        </w:rPr>
        <w:tab/>
      </w:r>
      <w:r w:rsidRPr="00447ED7">
        <w:rPr>
          <w:rFonts w:ascii="Arial" w:hAnsi="Arial" w:cs="Arial"/>
          <w:u w:val="single"/>
        </w:rPr>
        <w:tab/>
      </w:r>
      <w:r w:rsidRPr="00447ED7">
        <w:rPr>
          <w:rFonts w:ascii="Arial" w:hAnsi="Arial" w:cs="Arial"/>
          <w:u w:val="single"/>
        </w:rPr>
        <w:tab/>
      </w:r>
      <w:r w:rsidRPr="00447ED7">
        <w:rPr>
          <w:rFonts w:ascii="Arial" w:hAnsi="Arial" w:cs="Arial"/>
          <w:u w:val="single"/>
        </w:rPr>
        <w:tab/>
      </w:r>
      <w:r w:rsidRPr="00447ED7">
        <w:rPr>
          <w:rFonts w:ascii="Arial" w:hAnsi="Arial" w:cs="Arial"/>
          <w:u w:val="single"/>
        </w:rPr>
        <w:tab/>
      </w:r>
      <w:r w:rsidRPr="00447ED7">
        <w:rPr>
          <w:rFonts w:ascii="Arial" w:hAnsi="Arial" w:cs="Arial"/>
          <w:u w:val="single"/>
        </w:rPr>
        <w:tab/>
        <w:t xml:space="preserve">         </w:t>
      </w:r>
    </w:p>
    <w:p w14:paraId="587FB735" w14:textId="1F4C3014" w:rsidR="004F7A75" w:rsidRDefault="004F7A75" w:rsidP="004F7A75">
      <w:pPr>
        <w:tabs>
          <w:tab w:val="left" w:pos="0"/>
          <w:tab w:val="left" w:pos="720"/>
          <w:tab w:val="left" w:pos="1440"/>
          <w:tab w:val="left" w:pos="1832"/>
          <w:tab w:val="left" w:pos="2250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00" w:lineRule="exact"/>
        <w:ind w:left="360"/>
        <w:jc w:val="both"/>
        <w:rPr>
          <w:rFonts w:ascii="Arial" w:hAnsi="Arial" w:cs="Arial"/>
          <w:sz w:val="22"/>
        </w:rPr>
      </w:pPr>
      <w:r w:rsidRPr="009D73B7">
        <w:rPr>
          <w:rFonts w:ascii="Arial" w:hAnsi="Arial" w:cs="Arial"/>
          <w:b/>
          <w:bCs/>
          <w:sz w:val="28"/>
          <w:szCs w:val="28"/>
        </w:rPr>
        <w:t>Test Requested</w:t>
      </w:r>
      <w:r>
        <w:rPr>
          <w:rFonts w:ascii="Arial" w:hAnsi="Arial" w:cs="Arial"/>
        </w:rPr>
        <w:t xml:space="preserve">:  </w:t>
      </w:r>
    </w:p>
    <w:p w14:paraId="36A45AA0" w14:textId="77777777" w:rsidR="004F7A75" w:rsidRDefault="004F7A75" w:rsidP="004F7A75">
      <w:pPr>
        <w:tabs>
          <w:tab w:val="left" w:pos="0"/>
          <w:tab w:val="left" w:pos="720"/>
          <w:tab w:val="left" w:pos="1440"/>
          <w:tab w:val="left" w:pos="1832"/>
          <w:tab w:val="left" w:pos="2250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0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Red Cell:</w:t>
      </w:r>
    </w:p>
    <w:p w14:paraId="732D3F2E" w14:textId="77777777" w:rsidR="001B42F4" w:rsidRDefault="004F7A75" w:rsidP="004F7A75">
      <w:pPr>
        <w:tabs>
          <w:tab w:val="left" w:pos="0"/>
          <w:tab w:val="left" w:pos="720"/>
          <w:tab w:val="left" w:pos="1440"/>
          <w:tab w:val="left" w:pos="1832"/>
          <w:tab w:val="left" w:pos="2250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0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</w:t>
      </w:r>
      <w:r w:rsidRPr="00447ED7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180E89">
        <w:rPr>
          <w:rFonts w:ascii="Arial" w:hAnsi="Arial" w:cs="Arial"/>
        </w:rPr>
        <w:t xml:space="preserve">BioArray </w:t>
      </w:r>
      <w:r>
        <w:rPr>
          <w:rFonts w:ascii="Arial" w:hAnsi="Arial" w:cs="Arial"/>
        </w:rPr>
        <w:t>HE</w:t>
      </w:r>
      <w:r w:rsidR="00180E89">
        <w:rPr>
          <w:rFonts w:ascii="Arial" w:hAnsi="Arial" w:cs="Arial"/>
        </w:rPr>
        <w:t>A Precise Type</w:t>
      </w:r>
      <w:r>
        <w:rPr>
          <w:rFonts w:ascii="Arial" w:hAnsi="Arial" w:cs="Arial"/>
        </w:rPr>
        <w:t xml:space="preserve"> Panel </w:t>
      </w:r>
      <w:r w:rsidR="00180E89">
        <w:rPr>
          <w:rFonts w:ascii="Arial" w:hAnsi="Arial" w:cs="Arial"/>
        </w:rPr>
        <w:t xml:space="preserve">        </w:t>
      </w:r>
      <w:r w:rsidRPr="00447ED7">
        <w:rPr>
          <w:rFonts w:ascii="Arial" w:hAnsi="Arial" w:cs="Arial"/>
        </w:rPr>
        <w:tab/>
      </w:r>
      <w:r w:rsidRPr="00447ED7">
        <w:rPr>
          <w:rFonts w:ascii="Arial" w:hAnsi="Arial" w:cs="Arial"/>
        </w:rPr>
        <w:sym w:font="Wingdings" w:char="F06F"/>
      </w:r>
      <w:r w:rsidRPr="00447ED7">
        <w:rPr>
          <w:rFonts w:ascii="Arial" w:hAnsi="Arial" w:cs="Arial"/>
        </w:rPr>
        <w:t xml:space="preserve"> </w:t>
      </w:r>
      <w:r w:rsidR="001B42F4">
        <w:rPr>
          <w:rFonts w:ascii="Arial" w:hAnsi="Arial" w:cs="Arial"/>
        </w:rPr>
        <w:t xml:space="preserve">Genotype, RHCE (variant)                  </w:t>
      </w:r>
    </w:p>
    <w:p w14:paraId="5A3574F4" w14:textId="3A8DF643" w:rsidR="004F7A75" w:rsidRPr="00447ED7" w:rsidRDefault="001B42F4" w:rsidP="004F7A75">
      <w:pPr>
        <w:tabs>
          <w:tab w:val="left" w:pos="0"/>
          <w:tab w:val="left" w:pos="720"/>
          <w:tab w:val="left" w:pos="1440"/>
          <w:tab w:val="left" w:pos="1832"/>
          <w:tab w:val="left" w:pos="2250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00" w:lineRule="exact"/>
        <w:ind w:left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</w:t>
      </w:r>
    </w:p>
    <w:p w14:paraId="4FD4A3C2" w14:textId="77777777" w:rsidR="004F7A75" w:rsidRDefault="004F7A75" w:rsidP="004F7A75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504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2296ED6" w14:textId="77777777" w:rsidR="001B42F4" w:rsidRDefault="004F7A75" w:rsidP="004F7A75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504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2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         </w:t>
      </w:r>
      <w:r w:rsidRPr="00447ED7">
        <w:rPr>
          <w:rFonts w:ascii="Arial" w:hAnsi="Arial" w:cs="Arial"/>
        </w:rPr>
        <w:sym w:font="Wingdings" w:char="F06F"/>
      </w:r>
      <w:r w:rsidRPr="00447ED7">
        <w:rPr>
          <w:rFonts w:ascii="Arial" w:hAnsi="Arial" w:cs="Arial"/>
        </w:rPr>
        <w:t xml:space="preserve"> </w:t>
      </w:r>
      <w:r w:rsidR="00E93D33">
        <w:rPr>
          <w:rFonts w:ascii="Arial" w:hAnsi="Arial" w:cs="Arial"/>
        </w:rPr>
        <w:t>Genotype, RH</w:t>
      </w:r>
      <w:r>
        <w:rPr>
          <w:rFonts w:ascii="Arial" w:hAnsi="Arial" w:cs="Arial"/>
        </w:rPr>
        <w:t xml:space="preserve">D (weak/partial D)          </w:t>
      </w:r>
      <w:r w:rsidR="002E6100">
        <w:rPr>
          <w:rFonts w:ascii="Arial" w:hAnsi="Arial" w:cs="Arial"/>
        </w:rPr>
        <w:t xml:space="preserve">           </w:t>
      </w:r>
      <w:r w:rsidR="00E93D33">
        <w:rPr>
          <w:rFonts w:ascii="Arial" w:hAnsi="Arial" w:cs="Arial"/>
        </w:rPr>
        <w:t xml:space="preserve"> </w:t>
      </w:r>
      <w:r w:rsidRPr="00447ED7">
        <w:rPr>
          <w:rFonts w:ascii="Arial" w:hAnsi="Arial" w:cs="Arial"/>
        </w:rPr>
        <w:sym w:font="Wingdings" w:char="F06F"/>
      </w:r>
      <w:r w:rsidRPr="00447E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Genotype, </w:t>
      </w:r>
      <w:r w:rsidR="001106F2">
        <w:rPr>
          <w:rFonts w:ascii="Arial" w:hAnsi="Arial" w:cs="Arial"/>
        </w:rPr>
        <w:t>Rh Common</w:t>
      </w:r>
      <w:r w:rsidR="00E93D33">
        <w:rPr>
          <w:rFonts w:ascii="Arial" w:hAnsi="Arial" w:cs="Arial"/>
        </w:rPr>
        <w:t>:</w:t>
      </w:r>
      <w:r w:rsidR="001106F2">
        <w:rPr>
          <w:rFonts w:ascii="Arial" w:hAnsi="Arial" w:cs="Arial"/>
        </w:rPr>
        <w:t xml:space="preserve"> </w:t>
      </w:r>
      <w:r w:rsidR="00E93D33" w:rsidRPr="00E93D33">
        <w:rPr>
          <w:rFonts w:ascii="Arial" w:hAnsi="Arial" w:cs="Arial"/>
          <w:sz w:val="22"/>
        </w:rPr>
        <w:sym w:font="Wingdings" w:char="F06F"/>
      </w:r>
      <w:r w:rsidR="00E93D33" w:rsidRPr="00E93D33">
        <w:rPr>
          <w:rFonts w:ascii="Arial" w:hAnsi="Arial" w:cs="Arial"/>
          <w:i/>
          <w:sz w:val="22"/>
        </w:rPr>
        <w:t xml:space="preserve"> D </w:t>
      </w:r>
      <w:r w:rsidR="00E93D33" w:rsidRPr="00E93D33">
        <w:rPr>
          <w:rFonts w:ascii="Arial" w:hAnsi="Arial" w:cs="Arial"/>
          <w:sz w:val="22"/>
        </w:rPr>
        <w:sym w:font="Wingdings" w:char="F06F"/>
      </w:r>
      <w:r w:rsidR="00E93D33" w:rsidRPr="00E93D33">
        <w:rPr>
          <w:rFonts w:ascii="Arial" w:hAnsi="Arial" w:cs="Arial"/>
          <w:i/>
          <w:sz w:val="22"/>
        </w:rPr>
        <w:t xml:space="preserve">C/c </w:t>
      </w:r>
      <w:r w:rsidR="00E93D33" w:rsidRPr="00E93D33">
        <w:rPr>
          <w:rFonts w:ascii="Arial" w:hAnsi="Arial" w:cs="Arial"/>
          <w:sz w:val="22"/>
        </w:rPr>
        <w:sym w:font="Wingdings" w:char="F06F"/>
      </w:r>
      <w:r w:rsidR="00E93D33" w:rsidRPr="00E93D33">
        <w:rPr>
          <w:rFonts w:ascii="Arial" w:hAnsi="Arial" w:cs="Arial"/>
          <w:i/>
          <w:sz w:val="22"/>
        </w:rPr>
        <w:t xml:space="preserve"> E/</w:t>
      </w:r>
      <w:r w:rsidR="007778A0">
        <w:rPr>
          <w:rFonts w:ascii="Arial" w:hAnsi="Arial" w:cs="Arial"/>
          <w:i/>
          <w:sz w:val="22"/>
        </w:rPr>
        <w:t>e</w:t>
      </w:r>
      <w:r w:rsidR="001106F2" w:rsidRPr="00E93D33">
        <w:rPr>
          <w:rFonts w:ascii="Arial" w:hAnsi="Arial" w:cs="Arial"/>
          <w:sz w:val="22"/>
        </w:rPr>
        <w:t xml:space="preserve">   </w:t>
      </w:r>
    </w:p>
    <w:p w14:paraId="2B9B31A1" w14:textId="6B032182" w:rsidR="004F7A75" w:rsidRDefault="001106F2" w:rsidP="004F7A75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504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20" w:lineRule="exact"/>
        <w:jc w:val="both"/>
        <w:rPr>
          <w:rFonts w:ascii="Arial" w:hAnsi="Arial" w:cs="Arial"/>
        </w:rPr>
      </w:pPr>
      <w:r w:rsidRPr="00E93D33">
        <w:rPr>
          <w:rFonts w:ascii="Arial" w:hAnsi="Arial" w:cs="Arial"/>
          <w:sz w:val="22"/>
        </w:rPr>
        <w:t xml:space="preserve">                              </w:t>
      </w:r>
    </w:p>
    <w:p w14:paraId="7BCBB365" w14:textId="77777777" w:rsidR="004F7A75" w:rsidRPr="00447ED7" w:rsidRDefault="004F7A75" w:rsidP="004F7A75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504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20" w:lineRule="exact"/>
        <w:jc w:val="both"/>
        <w:rPr>
          <w:rFonts w:ascii="Arial" w:hAnsi="Arial" w:cs="Arial"/>
        </w:rPr>
      </w:pPr>
    </w:p>
    <w:p w14:paraId="50AE1596" w14:textId="29DDB58F" w:rsidR="004F7A75" w:rsidRDefault="004F7A75" w:rsidP="004F7A75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4620"/>
          <w:tab w:val="left" w:pos="504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447ED7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2E6100">
        <w:rPr>
          <w:rFonts w:ascii="Arial" w:hAnsi="Arial" w:cs="Arial"/>
        </w:rPr>
        <w:t>RH</w:t>
      </w:r>
      <w:r w:rsidR="006E33E5">
        <w:rPr>
          <w:rFonts w:ascii="Arial" w:hAnsi="Arial" w:cs="Arial"/>
        </w:rPr>
        <w:t xml:space="preserve">D </w:t>
      </w:r>
      <w:r>
        <w:rPr>
          <w:rFonts w:ascii="Arial" w:hAnsi="Arial" w:cs="Arial"/>
        </w:rPr>
        <w:t xml:space="preserve">Zygosity </w:t>
      </w:r>
      <w:r w:rsidRPr="00447ED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</w:t>
      </w:r>
      <w:r w:rsidRPr="00447ED7">
        <w:rPr>
          <w:rFonts w:ascii="Arial" w:hAnsi="Arial" w:cs="Arial"/>
        </w:rPr>
        <w:sym w:font="Wingdings" w:char="F06F"/>
      </w:r>
      <w:r w:rsidRPr="00447E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Genotype, ABO </w:t>
      </w:r>
      <w:r w:rsidR="002E6100">
        <w:rPr>
          <w:rFonts w:ascii="Arial" w:hAnsi="Arial" w:cs="Arial"/>
        </w:rPr>
        <w:t>(</w:t>
      </w:r>
      <w:r w:rsidR="001106F2">
        <w:rPr>
          <w:rFonts w:ascii="Arial" w:hAnsi="Arial" w:cs="Arial"/>
        </w:rPr>
        <w:t>s</w:t>
      </w:r>
      <w:r>
        <w:rPr>
          <w:rFonts w:ascii="Arial" w:hAnsi="Arial" w:cs="Arial"/>
        </w:rPr>
        <w:t>ubgroup</w:t>
      </w:r>
      <w:r w:rsidR="002E6100">
        <w:rPr>
          <w:rFonts w:ascii="Arial" w:hAnsi="Arial" w:cs="Arial"/>
        </w:rPr>
        <w:t>)</w:t>
      </w:r>
    </w:p>
    <w:p w14:paraId="398AED84" w14:textId="77777777" w:rsidR="001B42F4" w:rsidRDefault="001B42F4" w:rsidP="004F7A75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4620"/>
          <w:tab w:val="left" w:pos="504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20" w:lineRule="exact"/>
        <w:rPr>
          <w:rFonts w:ascii="Arial" w:hAnsi="Arial" w:cs="Arial"/>
        </w:rPr>
      </w:pPr>
    </w:p>
    <w:p w14:paraId="417F0AE9" w14:textId="77777777" w:rsidR="004F7A75" w:rsidRDefault="004F7A75" w:rsidP="004F7A75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4620"/>
          <w:tab w:val="left" w:pos="504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20" w:lineRule="exact"/>
        <w:rPr>
          <w:rFonts w:ascii="Arial" w:hAnsi="Arial" w:cs="Arial"/>
        </w:rPr>
      </w:pPr>
    </w:p>
    <w:p w14:paraId="0F51EE95" w14:textId="08B68A4A" w:rsidR="001106F2" w:rsidRDefault="004F7A75" w:rsidP="001106F2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504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1106F2" w:rsidRPr="00447ED7">
        <w:rPr>
          <w:rFonts w:ascii="Arial" w:hAnsi="Arial" w:cs="Arial"/>
        </w:rPr>
        <w:sym w:font="Wingdings" w:char="F06F"/>
      </w:r>
      <w:r w:rsidR="001106F2">
        <w:rPr>
          <w:rFonts w:ascii="Arial" w:hAnsi="Arial" w:cs="Arial"/>
        </w:rPr>
        <w:t xml:space="preserve"> Genotype, Blood Group Antigen _________</w:t>
      </w:r>
    </w:p>
    <w:p w14:paraId="343BA8A8" w14:textId="45EBC8CA" w:rsidR="004F7A75" w:rsidRDefault="004F7A75" w:rsidP="004F7A75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4620"/>
          <w:tab w:val="left" w:pos="504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20" w:lineRule="exact"/>
        <w:rPr>
          <w:rFonts w:ascii="Arial" w:hAnsi="Arial" w:cs="Arial"/>
        </w:rPr>
      </w:pPr>
    </w:p>
    <w:p w14:paraId="03E0C5C1" w14:textId="77777777" w:rsidR="004F7A75" w:rsidRPr="009D73B7" w:rsidRDefault="004F7A75" w:rsidP="004F7A75">
      <w:pPr>
        <w:tabs>
          <w:tab w:val="left" w:pos="0"/>
          <w:tab w:val="left" w:pos="720"/>
          <w:tab w:val="left" w:pos="1440"/>
          <w:tab w:val="left" w:pos="1832"/>
          <w:tab w:val="left" w:pos="2250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0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Platelet Antigen Typing:</w:t>
      </w:r>
    </w:p>
    <w:p w14:paraId="610F3A2E" w14:textId="77777777" w:rsidR="004F7A75" w:rsidRDefault="004F7A75" w:rsidP="004F7A75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504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2037D1FA" w14:textId="48F1B820" w:rsidR="004F7A75" w:rsidRDefault="004F7A75" w:rsidP="004F7A75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504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447ED7">
        <w:rPr>
          <w:rFonts w:ascii="Arial" w:hAnsi="Arial" w:cs="Arial"/>
        </w:rPr>
        <w:sym w:font="Wingdings" w:char="F06F"/>
      </w:r>
      <w:r w:rsidRPr="00447E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Genotype, HPA </w:t>
      </w:r>
      <w:r w:rsidR="00E93D33">
        <w:rPr>
          <w:rFonts w:ascii="Arial" w:hAnsi="Arial" w:cs="Arial"/>
        </w:rPr>
        <w:t>(</w:t>
      </w:r>
      <w:r w:rsidR="00E93D33" w:rsidRPr="00E93D33">
        <w:rPr>
          <w:rFonts w:ascii="Arial" w:hAnsi="Arial" w:cs="Arial"/>
          <w:i/>
          <w:sz w:val="20"/>
          <w:szCs w:val="20"/>
        </w:rPr>
        <w:t>HPA1-9,</w:t>
      </w:r>
      <w:proofErr w:type="gramStart"/>
      <w:r w:rsidR="00E93D33" w:rsidRPr="00E93D33">
        <w:rPr>
          <w:rFonts w:ascii="Arial" w:hAnsi="Arial" w:cs="Arial"/>
          <w:i/>
          <w:sz w:val="20"/>
          <w:szCs w:val="20"/>
        </w:rPr>
        <w:t>11,and</w:t>
      </w:r>
      <w:proofErr w:type="gramEnd"/>
      <w:r w:rsidR="00E93D33" w:rsidRPr="00E93D33">
        <w:rPr>
          <w:rFonts w:ascii="Arial" w:hAnsi="Arial" w:cs="Arial"/>
          <w:i/>
          <w:sz w:val="20"/>
          <w:szCs w:val="20"/>
        </w:rPr>
        <w:t>15</w:t>
      </w:r>
      <w:r w:rsidR="00E93D33">
        <w:rPr>
          <w:rFonts w:ascii="Arial" w:hAnsi="Arial" w:cs="Arial"/>
        </w:rPr>
        <w:t xml:space="preserve">) Panel       </w:t>
      </w:r>
      <w:r w:rsidRPr="00447ED7">
        <w:rPr>
          <w:rFonts w:ascii="Arial" w:hAnsi="Arial" w:cs="Arial"/>
        </w:rPr>
        <w:sym w:font="Wingdings" w:char="F06F"/>
      </w:r>
      <w:r w:rsidRPr="00447E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Genotype, HPA-1a, (PLA1) </w:t>
      </w:r>
    </w:p>
    <w:p w14:paraId="0CE9F6DD" w14:textId="77777777" w:rsidR="00CB2FCF" w:rsidRDefault="00CB2FCF" w:rsidP="004F7A75">
      <w:pPr>
        <w:tabs>
          <w:tab w:val="left" w:pos="0"/>
          <w:tab w:val="left" w:pos="720"/>
          <w:tab w:val="left" w:pos="1440"/>
          <w:tab w:val="left" w:pos="1832"/>
          <w:tab w:val="left" w:pos="2250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00" w:lineRule="exact"/>
        <w:ind w:left="360"/>
        <w:jc w:val="both"/>
        <w:rPr>
          <w:rFonts w:ascii="Arial" w:hAnsi="Arial" w:cs="Arial"/>
          <w:b/>
          <w:bCs/>
        </w:rPr>
      </w:pPr>
    </w:p>
    <w:p w14:paraId="600C4080" w14:textId="00927047" w:rsidR="004F7A75" w:rsidRDefault="004F7A75" w:rsidP="004F7A75">
      <w:pPr>
        <w:tabs>
          <w:tab w:val="left" w:pos="0"/>
          <w:tab w:val="left" w:pos="720"/>
          <w:tab w:val="left" w:pos="1440"/>
          <w:tab w:val="left" w:pos="1832"/>
          <w:tab w:val="left" w:pos="2250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0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Other: </w:t>
      </w:r>
      <w:r w:rsidRPr="00447ED7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Please Specify _____________________________________________</w:t>
      </w:r>
    </w:p>
    <w:p w14:paraId="20B663AD" w14:textId="101A94EE" w:rsidR="00CB2FCF" w:rsidRPr="001106F2" w:rsidRDefault="00CB2FCF" w:rsidP="004F7A75">
      <w:pPr>
        <w:tabs>
          <w:tab w:val="left" w:pos="0"/>
          <w:tab w:val="left" w:pos="720"/>
          <w:tab w:val="left" w:pos="1440"/>
          <w:tab w:val="left" w:pos="1832"/>
          <w:tab w:val="left" w:pos="2250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00" w:lineRule="exact"/>
        <w:ind w:left="360"/>
        <w:jc w:val="both"/>
        <w:rPr>
          <w:rFonts w:ascii="Arial" w:hAnsi="Arial" w:cs="Arial"/>
          <w:b/>
        </w:rPr>
      </w:pPr>
    </w:p>
    <w:p w14:paraId="66D020F6" w14:textId="325B7763" w:rsidR="00CB2FCF" w:rsidRPr="009D73B7" w:rsidRDefault="00CB2FCF" w:rsidP="004F7A75">
      <w:pPr>
        <w:tabs>
          <w:tab w:val="left" w:pos="0"/>
          <w:tab w:val="left" w:pos="720"/>
          <w:tab w:val="left" w:pos="1440"/>
          <w:tab w:val="left" w:pos="1832"/>
          <w:tab w:val="left" w:pos="2250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00" w:lineRule="exact"/>
        <w:ind w:left="360"/>
        <w:jc w:val="both"/>
        <w:rPr>
          <w:rFonts w:ascii="Arial" w:hAnsi="Arial" w:cs="Arial"/>
        </w:rPr>
      </w:pPr>
      <w:r w:rsidRPr="001106F2">
        <w:rPr>
          <w:rFonts w:ascii="Arial" w:hAnsi="Arial" w:cs="Arial"/>
          <w:b/>
        </w:rPr>
        <w:t>Comments</w:t>
      </w:r>
      <w:r>
        <w:rPr>
          <w:rFonts w:ascii="Arial" w:hAnsi="Arial" w:cs="Arial"/>
        </w:rPr>
        <w:t>:  ________________________________________________________________</w:t>
      </w:r>
    </w:p>
    <w:p w14:paraId="3F9B82D6" w14:textId="77777777" w:rsidR="00A4104E" w:rsidRDefault="004F7A75" w:rsidP="004F7A75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4620"/>
          <w:tab w:val="left" w:pos="504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70DE48D2" w14:textId="395CFE7B" w:rsidR="004F7A75" w:rsidRPr="00B82568" w:rsidRDefault="004F7A75" w:rsidP="004F7A75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4620"/>
          <w:tab w:val="left" w:pos="504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20" w:lineRule="exact"/>
        <w:rPr>
          <w:b/>
        </w:rPr>
      </w:pPr>
      <w:r w:rsidRPr="00B82568">
        <w:rPr>
          <w:b/>
        </w:rPr>
        <w:t xml:space="preserve">Acceptable anticoagulants for whole blood samples: </w:t>
      </w:r>
    </w:p>
    <w:p w14:paraId="02843907" w14:textId="2D919547" w:rsidR="004F7A75" w:rsidRDefault="004F7A75" w:rsidP="00CB2FCF">
      <w:pPr>
        <w:pStyle w:val="BulletText2"/>
        <w:numPr>
          <w:ilvl w:val="0"/>
          <w:numId w:val="5"/>
        </w:numPr>
      </w:pPr>
      <w:r>
        <w:t xml:space="preserve">EDTA (lavender </w:t>
      </w:r>
      <w:r w:rsidR="00CB2FCF">
        <w:t xml:space="preserve">/ pink </w:t>
      </w:r>
      <w:r>
        <w:t>top) or</w:t>
      </w:r>
      <w:r w:rsidR="001B42F4">
        <w:t xml:space="preserve"> </w:t>
      </w:r>
      <w:r>
        <w:t>citrate (yellow top)</w:t>
      </w:r>
      <w:r w:rsidR="00CB2FCF">
        <w:t xml:space="preserve"> –ACD type A</w:t>
      </w:r>
    </w:p>
    <w:p w14:paraId="258C8162" w14:textId="07EE87EC" w:rsidR="004F7A75" w:rsidRDefault="004F7A75" w:rsidP="00CB2FCF">
      <w:pPr>
        <w:pStyle w:val="BulletText2"/>
        <w:numPr>
          <w:ilvl w:val="0"/>
          <w:numId w:val="5"/>
        </w:numPr>
      </w:pPr>
      <w:r>
        <w:t xml:space="preserve">Lithium heparin </w:t>
      </w:r>
      <w:r w:rsidRPr="00CA70CF">
        <w:rPr>
          <w:b/>
        </w:rPr>
        <w:t xml:space="preserve">discouraged </w:t>
      </w:r>
      <w:r>
        <w:t>because heparin may interfere with Polymerase Chain Reaction (PCR).</w:t>
      </w:r>
    </w:p>
    <w:p w14:paraId="1A4C5D28" w14:textId="77777777" w:rsidR="004F7A75" w:rsidRPr="002A748C" w:rsidRDefault="004F7A75" w:rsidP="004F7A75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00" w:lineRule="exact"/>
        <w:jc w:val="both"/>
        <w:rPr>
          <w:rFonts w:ascii="Arial" w:hAnsi="Arial" w:cs="Arial"/>
          <w:sz w:val="18"/>
          <w:szCs w:val="18"/>
        </w:rPr>
      </w:pP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  <w:t xml:space="preserve">        </w:t>
      </w:r>
    </w:p>
    <w:p w14:paraId="7E9E75C2" w14:textId="77777777" w:rsidR="004F7A75" w:rsidRDefault="004F7A75" w:rsidP="004F7A75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20" w:lineRule="exact"/>
        <w:ind w:firstLine="274"/>
        <w:jc w:val="both"/>
        <w:rPr>
          <w:rFonts w:ascii="Arial" w:hAnsi="Arial" w:cs="Arial"/>
        </w:rPr>
      </w:pPr>
    </w:p>
    <w:p w14:paraId="20189674" w14:textId="1AEC00C5" w:rsidR="004F7A75" w:rsidRPr="00447ED7" w:rsidRDefault="004F7A75" w:rsidP="004F7A75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20" w:lineRule="exact"/>
        <w:ind w:firstLine="274"/>
        <w:jc w:val="both"/>
        <w:rPr>
          <w:rFonts w:ascii="Arial" w:hAnsi="Arial" w:cs="Arial"/>
        </w:rPr>
      </w:pPr>
      <w:r w:rsidRPr="00447ED7">
        <w:rPr>
          <w:rFonts w:ascii="Arial" w:hAnsi="Arial" w:cs="Arial"/>
        </w:rPr>
        <w:t xml:space="preserve">Date: </w:t>
      </w:r>
      <w:r w:rsidRPr="00447ED7">
        <w:rPr>
          <w:rFonts w:ascii="Arial" w:hAnsi="Arial" w:cs="Arial"/>
          <w:u w:val="single"/>
        </w:rPr>
        <w:t xml:space="preserve">                     </w:t>
      </w:r>
      <w:r w:rsidRPr="00447ED7">
        <w:rPr>
          <w:rFonts w:ascii="Arial" w:hAnsi="Arial" w:cs="Arial"/>
        </w:rPr>
        <w:t xml:space="preserve">  </w:t>
      </w:r>
      <w:r w:rsidRPr="00447ED7">
        <w:rPr>
          <w:rFonts w:ascii="Arial" w:hAnsi="Arial" w:cs="Arial"/>
          <w:sz w:val="22"/>
        </w:rPr>
        <w:t>Personnel authorized to request tests/receive results</w:t>
      </w:r>
      <w:r w:rsidRPr="00447ED7">
        <w:rPr>
          <w:rFonts w:ascii="Arial" w:hAnsi="Arial" w:cs="Arial"/>
        </w:rPr>
        <w:t xml:space="preserve">: </w:t>
      </w:r>
      <w:r w:rsidRPr="00447ED7">
        <w:rPr>
          <w:rFonts w:ascii="Arial" w:hAnsi="Arial" w:cs="Arial"/>
          <w:u w:val="single"/>
        </w:rPr>
        <w:t xml:space="preserve"> </w:t>
      </w:r>
      <w:r w:rsidR="00CB2FCF">
        <w:rPr>
          <w:rFonts w:ascii="Arial" w:hAnsi="Arial" w:cs="Arial"/>
          <w:u w:val="single"/>
        </w:rPr>
        <w:t>_______</w:t>
      </w:r>
      <w:r w:rsidR="00CB2FCF">
        <w:rPr>
          <w:rFonts w:ascii="Arial" w:hAnsi="Arial" w:cs="Arial"/>
          <w:u w:val="single"/>
        </w:rPr>
        <w:softHyphen/>
      </w:r>
      <w:r w:rsidR="00CB2FCF">
        <w:rPr>
          <w:rFonts w:ascii="Arial" w:hAnsi="Arial" w:cs="Arial"/>
          <w:u w:val="single"/>
        </w:rPr>
        <w:softHyphen/>
      </w:r>
      <w:r w:rsidR="00CB2FCF">
        <w:rPr>
          <w:rFonts w:ascii="Arial" w:hAnsi="Arial" w:cs="Arial"/>
          <w:u w:val="single"/>
        </w:rPr>
        <w:softHyphen/>
      </w:r>
      <w:r w:rsidR="00CB2FCF">
        <w:rPr>
          <w:rFonts w:ascii="Arial" w:hAnsi="Arial" w:cs="Arial"/>
          <w:u w:val="single"/>
        </w:rPr>
        <w:softHyphen/>
      </w:r>
      <w:r w:rsidR="00CB2FCF">
        <w:rPr>
          <w:rFonts w:ascii="Arial" w:hAnsi="Arial" w:cs="Arial"/>
          <w:u w:val="single"/>
        </w:rPr>
        <w:softHyphen/>
      </w:r>
      <w:r w:rsidR="00CB2FCF">
        <w:rPr>
          <w:rFonts w:ascii="Arial" w:hAnsi="Arial" w:cs="Arial"/>
          <w:u w:val="single"/>
        </w:rPr>
        <w:softHyphen/>
      </w:r>
      <w:r w:rsidR="00CB2FCF">
        <w:rPr>
          <w:rFonts w:ascii="Arial" w:hAnsi="Arial" w:cs="Arial"/>
          <w:u w:val="single"/>
        </w:rPr>
        <w:softHyphen/>
      </w:r>
      <w:r w:rsidR="00CB2FCF">
        <w:rPr>
          <w:rFonts w:ascii="Arial" w:hAnsi="Arial" w:cs="Arial"/>
          <w:u w:val="single"/>
        </w:rPr>
        <w:softHyphen/>
      </w:r>
      <w:r w:rsidR="00CB2FCF">
        <w:rPr>
          <w:rFonts w:ascii="Arial" w:hAnsi="Arial" w:cs="Arial"/>
          <w:u w:val="single"/>
        </w:rPr>
        <w:softHyphen/>
      </w:r>
      <w:r w:rsidR="00CB2FCF">
        <w:rPr>
          <w:rFonts w:ascii="Arial" w:hAnsi="Arial" w:cs="Arial"/>
          <w:u w:val="single"/>
        </w:rPr>
        <w:softHyphen/>
      </w:r>
      <w:r w:rsidR="00CB2FCF">
        <w:rPr>
          <w:rFonts w:ascii="Arial" w:hAnsi="Arial" w:cs="Arial"/>
          <w:u w:val="single"/>
        </w:rPr>
        <w:softHyphen/>
      </w:r>
      <w:r w:rsidR="00CB2FCF">
        <w:rPr>
          <w:rFonts w:ascii="Arial" w:hAnsi="Arial" w:cs="Arial"/>
          <w:u w:val="single"/>
        </w:rPr>
        <w:softHyphen/>
      </w:r>
      <w:r w:rsidR="00CB2FCF">
        <w:rPr>
          <w:rFonts w:ascii="Arial" w:hAnsi="Arial" w:cs="Arial"/>
          <w:u w:val="single"/>
        </w:rPr>
        <w:softHyphen/>
      </w:r>
      <w:r w:rsidR="00CB2FCF">
        <w:rPr>
          <w:rFonts w:ascii="Arial" w:hAnsi="Arial" w:cs="Arial"/>
          <w:u w:val="single"/>
        </w:rPr>
        <w:softHyphen/>
      </w:r>
      <w:r w:rsidR="00CB2FCF">
        <w:rPr>
          <w:rFonts w:ascii="Arial" w:hAnsi="Arial" w:cs="Arial"/>
          <w:u w:val="single"/>
        </w:rPr>
        <w:softHyphen/>
      </w:r>
      <w:r w:rsidR="00CB2FCF">
        <w:rPr>
          <w:rFonts w:ascii="Arial" w:hAnsi="Arial" w:cs="Arial"/>
          <w:u w:val="single"/>
        </w:rPr>
        <w:softHyphen/>
      </w:r>
      <w:r w:rsidR="00CB2FCF">
        <w:rPr>
          <w:rFonts w:ascii="Arial" w:hAnsi="Arial" w:cs="Arial"/>
          <w:u w:val="single"/>
        </w:rPr>
        <w:softHyphen/>
      </w:r>
      <w:r w:rsidR="00CB2FCF">
        <w:rPr>
          <w:rFonts w:ascii="Arial" w:hAnsi="Arial" w:cs="Arial"/>
          <w:u w:val="single"/>
        </w:rPr>
        <w:softHyphen/>
        <w:t>______________</w:t>
      </w:r>
      <w:r w:rsidRPr="00447ED7">
        <w:rPr>
          <w:rFonts w:ascii="Arial" w:hAnsi="Arial" w:cs="Arial"/>
          <w:u w:val="single"/>
        </w:rPr>
        <w:t xml:space="preserve">                                                            </w:t>
      </w:r>
    </w:p>
    <w:p w14:paraId="6A50A718" w14:textId="451886F4" w:rsidR="004F7A75" w:rsidRDefault="004F7A75" w:rsidP="004F7A75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80" w:lineRule="exact"/>
        <w:ind w:firstLine="274"/>
        <w:jc w:val="both"/>
        <w:rPr>
          <w:rFonts w:ascii="Arial" w:hAnsi="Arial" w:cs="Arial"/>
          <w:u w:val="single"/>
        </w:rPr>
      </w:pPr>
      <w:r w:rsidRPr="00447ED7">
        <w:rPr>
          <w:rFonts w:ascii="Arial" w:hAnsi="Arial" w:cs="Arial"/>
        </w:rPr>
        <w:t xml:space="preserve">FAX: </w:t>
      </w:r>
      <w:r w:rsidRPr="00447ED7">
        <w:rPr>
          <w:rFonts w:ascii="Arial" w:hAnsi="Arial" w:cs="Arial"/>
          <w:u w:val="single"/>
        </w:rPr>
        <w:t xml:space="preserve">                                                                      </w:t>
      </w:r>
      <w:r w:rsidRPr="00447ED7">
        <w:rPr>
          <w:rFonts w:ascii="Arial" w:hAnsi="Arial" w:cs="Arial"/>
        </w:rPr>
        <w:t xml:space="preserve">  Telephone: </w:t>
      </w:r>
      <w:r w:rsidRPr="00447ED7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___________________________</w:t>
      </w:r>
      <w:r w:rsidRPr="00447ED7">
        <w:rPr>
          <w:rFonts w:ascii="Arial" w:hAnsi="Arial" w:cs="Arial"/>
          <w:u w:val="single"/>
        </w:rPr>
        <w:t xml:space="preserve">                                                                                       </w:t>
      </w:r>
    </w:p>
    <w:p w14:paraId="58FE2764" w14:textId="77777777" w:rsidR="001B42F4" w:rsidRPr="001B42F4" w:rsidRDefault="001B42F4" w:rsidP="001B42F4">
      <w:pPr>
        <w:rPr>
          <w:rFonts w:ascii="Arial" w:hAnsi="Arial" w:cs="Arial"/>
          <w:sz w:val="16"/>
          <w:szCs w:val="16"/>
        </w:rPr>
      </w:pPr>
    </w:p>
    <w:p w14:paraId="33274472" w14:textId="77777777" w:rsidR="004F7A75" w:rsidRPr="00447ED7" w:rsidRDefault="004F7A75" w:rsidP="004F7A75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sz w:val="12"/>
          <w:szCs w:val="12"/>
        </w:rPr>
      </w:pPr>
    </w:p>
    <w:p w14:paraId="719C99F3" w14:textId="4B8FE92A" w:rsidR="004F7A75" w:rsidRPr="002E6100" w:rsidRDefault="004F7A75" w:rsidP="001464B2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tLeast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2E6100">
        <w:rPr>
          <w:rFonts w:ascii="Arial" w:hAnsi="Arial" w:cs="Arial"/>
          <w:b/>
          <w:bCs/>
          <w:smallCaps/>
          <w:sz w:val="28"/>
          <w:szCs w:val="28"/>
        </w:rPr>
        <w:t>Send to:</w:t>
      </w:r>
    </w:p>
    <w:p w14:paraId="4905AB73" w14:textId="77777777" w:rsidR="004F7A75" w:rsidRPr="002E6100" w:rsidRDefault="004F7A75" w:rsidP="004F7A75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tLeast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2E6100">
        <w:rPr>
          <w:rFonts w:ascii="Arial" w:hAnsi="Arial" w:cs="Arial"/>
          <w:b/>
          <w:bCs/>
          <w:smallCaps/>
          <w:sz w:val="28"/>
          <w:szCs w:val="28"/>
        </w:rPr>
        <w:t>Community Blood Center</w:t>
      </w:r>
    </w:p>
    <w:p w14:paraId="798F2E18" w14:textId="77777777" w:rsidR="004F7A75" w:rsidRPr="002E6100" w:rsidRDefault="004F7A75" w:rsidP="004F7A75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tLeast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2E6100">
        <w:rPr>
          <w:rFonts w:ascii="Arial" w:hAnsi="Arial" w:cs="Arial"/>
          <w:b/>
          <w:bCs/>
          <w:smallCaps/>
          <w:sz w:val="28"/>
          <w:szCs w:val="28"/>
        </w:rPr>
        <w:t>National Center for Blood Group Genomics</w:t>
      </w:r>
    </w:p>
    <w:p w14:paraId="04E84E53" w14:textId="77777777" w:rsidR="004F7A75" w:rsidRPr="002E6100" w:rsidRDefault="004F7A75" w:rsidP="004F7A75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tLeast"/>
        <w:jc w:val="center"/>
        <w:rPr>
          <w:rFonts w:ascii="Arial" w:hAnsi="Arial" w:cs="Arial"/>
          <w:sz w:val="28"/>
          <w:szCs w:val="28"/>
        </w:rPr>
      </w:pPr>
      <w:r w:rsidRPr="002E6100">
        <w:rPr>
          <w:rFonts w:ascii="Arial" w:hAnsi="Arial" w:cs="Arial"/>
          <w:b/>
          <w:bCs/>
          <w:smallCaps/>
          <w:sz w:val="28"/>
          <w:szCs w:val="28"/>
        </w:rPr>
        <w:t>4040 Main, Kansas City, MO 64111</w:t>
      </w:r>
    </w:p>
    <w:p w14:paraId="5F118684" w14:textId="4889E27B" w:rsidR="004F7A75" w:rsidRDefault="004F7A75" w:rsidP="004F7A75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jc w:val="center"/>
        <w:rPr>
          <w:rFonts w:ascii="Arial" w:hAnsi="Arial" w:cs="Arial"/>
          <w:sz w:val="32"/>
          <w:szCs w:val="32"/>
        </w:rPr>
      </w:pPr>
    </w:p>
    <w:p w14:paraId="27E9D06B" w14:textId="0819AAD0" w:rsidR="002E6100" w:rsidRPr="00180E89" w:rsidRDefault="002E6100" w:rsidP="002E6100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tLeast"/>
        <w:jc w:val="center"/>
        <w:rPr>
          <w:rFonts w:ascii="Arial" w:hAnsi="Arial" w:cs="Arial"/>
          <w:b/>
          <w:bCs/>
          <w:smallCaps/>
          <w:sz w:val="32"/>
          <w:szCs w:val="32"/>
        </w:rPr>
      </w:pPr>
      <w:r>
        <w:rPr>
          <w:rFonts w:ascii="Arial" w:hAnsi="Arial" w:cs="Arial"/>
          <w:b/>
          <w:bCs/>
          <w:smallCaps/>
          <w:sz w:val="32"/>
          <w:szCs w:val="32"/>
        </w:rPr>
        <w:t>Sample</w:t>
      </w:r>
      <w:r w:rsidRPr="00180E89">
        <w:rPr>
          <w:rFonts w:ascii="Arial" w:hAnsi="Arial" w:cs="Arial"/>
          <w:b/>
          <w:bCs/>
          <w:smallCaps/>
          <w:sz w:val="32"/>
          <w:szCs w:val="32"/>
        </w:rPr>
        <w:t xml:space="preserve"> Requirements:</w:t>
      </w:r>
    </w:p>
    <w:p w14:paraId="6CC273C1" w14:textId="6CF1560A" w:rsidR="002E6100" w:rsidRDefault="002E6100" w:rsidP="002E6100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jc w:val="center"/>
      </w:pPr>
      <w:r>
        <w:t xml:space="preserve">Whole blood samples </w:t>
      </w:r>
      <w:r w:rsidRPr="00C244C9">
        <w:rPr>
          <w:b/>
        </w:rPr>
        <w:t>should</w:t>
      </w:r>
      <w:r>
        <w:t xml:space="preserve"> be &lt; 10 days old and have volume between 7-10 mL and </w:t>
      </w:r>
      <w:r w:rsidRPr="00C244C9">
        <w:rPr>
          <w:b/>
        </w:rPr>
        <w:t>should</w:t>
      </w:r>
      <w:r>
        <w:t xml:space="preserve"> be stored at 2-8</w:t>
      </w:r>
      <w:r w:rsidRPr="003A4833">
        <w:rPr>
          <w:vertAlign w:val="superscript"/>
        </w:rPr>
        <w:t>o</w:t>
      </w:r>
      <w:r>
        <w:t>C.</w:t>
      </w:r>
      <w:r w:rsidR="00A360FD">
        <w:t xml:space="preserve"> See Acceptable anticoagulants on page 1. </w:t>
      </w:r>
    </w:p>
    <w:p w14:paraId="59911CF8" w14:textId="77777777" w:rsidR="00A360FD" w:rsidRDefault="00A360FD" w:rsidP="00A360FD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tLeast"/>
        <w:jc w:val="center"/>
        <w:rPr>
          <w:rFonts w:ascii="Arial" w:hAnsi="Arial" w:cs="Arial"/>
          <w:b/>
          <w:bCs/>
          <w:smallCaps/>
          <w:sz w:val="32"/>
          <w:szCs w:val="32"/>
        </w:rPr>
      </w:pPr>
      <w:r>
        <w:rPr>
          <w:rFonts w:ascii="Arial" w:hAnsi="Arial" w:cs="Arial"/>
          <w:b/>
          <w:bCs/>
          <w:smallCaps/>
          <w:sz w:val="32"/>
          <w:szCs w:val="32"/>
        </w:rPr>
        <w:t>__________________________________________________</w:t>
      </w:r>
    </w:p>
    <w:p w14:paraId="7598CB15" w14:textId="7FF97065" w:rsidR="00A360FD" w:rsidRDefault="00A360FD" w:rsidP="002E6100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jc w:val="center"/>
      </w:pPr>
    </w:p>
    <w:p w14:paraId="1F59DDB0" w14:textId="77777777" w:rsidR="00A360FD" w:rsidRDefault="00A360FD" w:rsidP="002E6100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jc w:val="center"/>
      </w:pPr>
    </w:p>
    <w:p w14:paraId="5639159B" w14:textId="4587A609" w:rsidR="004F7A75" w:rsidRPr="00047A63" w:rsidRDefault="004F7A75" w:rsidP="00A360FD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tLeast"/>
        <w:jc w:val="center"/>
      </w:pPr>
      <w:r w:rsidRPr="00180E89">
        <w:rPr>
          <w:rFonts w:ascii="Arial" w:hAnsi="Arial" w:cs="Arial"/>
          <w:b/>
          <w:bCs/>
          <w:smallCaps/>
          <w:sz w:val="32"/>
          <w:szCs w:val="32"/>
        </w:rPr>
        <w:t>Label Requirements: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0"/>
        <w:gridCol w:w="9278"/>
      </w:tblGrid>
      <w:tr w:rsidR="004F7A75" w:rsidRPr="0095737A" w14:paraId="0E3DED32" w14:textId="77777777" w:rsidTr="00806C5B">
        <w:trPr>
          <w:trHeight w:val="1341"/>
        </w:trPr>
        <w:tc>
          <w:tcPr>
            <w:tcW w:w="1720" w:type="dxa"/>
            <w:shd w:val="clear" w:color="auto" w:fill="auto"/>
          </w:tcPr>
          <w:p w14:paraId="66FEBEF6" w14:textId="77777777" w:rsidR="004F7A75" w:rsidRPr="0095737A" w:rsidRDefault="004F7A75" w:rsidP="00D72CEC">
            <w:pPr>
              <w:pStyle w:val="Heading5"/>
            </w:pPr>
            <w:bookmarkStart w:id="0" w:name="_fs_a0KnZ4u2kVkXqgXaPoU2YA" w:colFirst="0" w:colLast="0"/>
            <w:r>
              <w:t xml:space="preserve">Patient </w:t>
            </w:r>
            <w:r w:rsidRPr="00640331">
              <w:t xml:space="preserve">Sample </w:t>
            </w:r>
          </w:p>
        </w:tc>
        <w:tc>
          <w:tcPr>
            <w:tcW w:w="9278" w:type="dxa"/>
            <w:shd w:val="clear" w:color="auto" w:fill="auto"/>
          </w:tcPr>
          <w:p w14:paraId="55F0D389" w14:textId="0DE321B7" w:rsidR="004F7A75" w:rsidRPr="00640331" w:rsidRDefault="004F7A75" w:rsidP="00D72CEC">
            <w:pPr>
              <w:pStyle w:val="BlockText"/>
            </w:pPr>
            <w:r>
              <w:t xml:space="preserve">All </w:t>
            </w:r>
            <w:r w:rsidR="00365AE7">
              <w:t xml:space="preserve">patient </w:t>
            </w:r>
            <w:r w:rsidR="00E93D33">
              <w:t xml:space="preserve">samples </w:t>
            </w:r>
            <w:r>
              <w:t xml:space="preserve">must have at least two identifiers.  </w:t>
            </w:r>
            <w:r w:rsidR="00B249C7">
              <w:t>Acceptable identifiers include:</w:t>
            </w:r>
          </w:p>
          <w:p w14:paraId="12F00564" w14:textId="77777777" w:rsidR="004F7A75" w:rsidRPr="00640331" w:rsidRDefault="004F7A75" w:rsidP="004F7A75">
            <w:pPr>
              <w:pStyle w:val="BulletText1"/>
            </w:pPr>
            <w:r>
              <w:t>P</w:t>
            </w:r>
            <w:r w:rsidRPr="00640331">
              <w:t>atient’s first and last name</w:t>
            </w:r>
            <w:r>
              <w:t>,</w:t>
            </w:r>
            <w:r w:rsidRPr="00640331">
              <w:t xml:space="preserve"> </w:t>
            </w:r>
          </w:p>
          <w:p w14:paraId="1D0B7FE8" w14:textId="77777777" w:rsidR="004F7A75" w:rsidRDefault="004F7A75" w:rsidP="004F7A75">
            <w:pPr>
              <w:pStyle w:val="BulletText1"/>
            </w:pPr>
            <w:r>
              <w:t>P</w:t>
            </w:r>
            <w:r w:rsidRPr="00640331">
              <w:t>atient’s date of birth</w:t>
            </w:r>
            <w:r>
              <w:t xml:space="preserve">, or </w:t>
            </w:r>
          </w:p>
          <w:p w14:paraId="1659CDEE" w14:textId="741A03EC" w:rsidR="004F7A75" w:rsidRPr="0095737A" w:rsidRDefault="004F7A75" w:rsidP="002E6100">
            <w:pPr>
              <w:pStyle w:val="BulletText1"/>
            </w:pPr>
            <w:r>
              <w:t>Patient identifying # (MR Number)</w:t>
            </w:r>
          </w:p>
        </w:tc>
      </w:tr>
      <w:tr w:rsidR="004F7A75" w:rsidRPr="0095737A" w14:paraId="0ADB93F7" w14:textId="77777777" w:rsidTr="00806C5B">
        <w:tc>
          <w:tcPr>
            <w:tcW w:w="1720" w:type="dxa"/>
            <w:shd w:val="clear" w:color="auto" w:fill="auto"/>
          </w:tcPr>
          <w:p w14:paraId="78C14072" w14:textId="77777777" w:rsidR="004F7A75" w:rsidRPr="0095737A" w:rsidRDefault="004F7A75" w:rsidP="00D72CEC">
            <w:pPr>
              <w:pStyle w:val="Heading5"/>
            </w:pPr>
            <w:bookmarkStart w:id="1" w:name="_fs_a946zUK4R40GsJXEwO5OE0w" w:colFirst="0" w:colLast="0"/>
            <w:bookmarkEnd w:id="0"/>
            <w:r>
              <w:t xml:space="preserve">Donor </w:t>
            </w:r>
            <w:r w:rsidRPr="00640331">
              <w:t xml:space="preserve">Sample </w:t>
            </w:r>
          </w:p>
        </w:tc>
        <w:tc>
          <w:tcPr>
            <w:tcW w:w="9278" w:type="dxa"/>
            <w:shd w:val="clear" w:color="auto" w:fill="auto"/>
          </w:tcPr>
          <w:p w14:paraId="28D258D7" w14:textId="77777777" w:rsidR="004F7A75" w:rsidRDefault="004F7A75" w:rsidP="00D72CEC">
            <w:pPr>
              <w:pStyle w:val="BlockText"/>
            </w:pPr>
            <w:r>
              <w:t>Donor samples can be labeled with the following:</w:t>
            </w:r>
          </w:p>
          <w:p w14:paraId="28A6FAA9" w14:textId="77777777" w:rsidR="004F7A75" w:rsidRDefault="004F7A75" w:rsidP="004F7A75">
            <w:pPr>
              <w:pStyle w:val="BulletText1"/>
            </w:pPr>
            <w:r>
              <w:t xml:space="preserve">Donor Name or Donor ID number assigned by the customer </w:t>
            </w:r>
          </w:p>
          <w:p w14:paraId="28EAF4F8" w14:textId="77777777" w:rsidR="004F7A75" w:rsidRDefault="004F7A75" w:rsidP="004F7A75">
            <w:pPr>
              <w:pStyle w:val="BulletText1"/>
            </w:pPr>
            <w:r>
              <w:t>Donor Unit number</w:t>
            </w:r>
          </w:p>
          <w:p w14:paraId="0331340F" w14:textId="77777777" w:rsidR="004F7A75" w:rsidRDefault="004F7A75" w:rsidP="002E6100">
            <w:pPr>
              <w:pStyle w:val="BlockText"/>
            </w:pPr>
            <w:r w:rsidRPr="007B6067">
              <w:rPr>
                <w:b/>
              </w:rPr>
              <w:t xml:space="preserve">Note: </w:t>
            </w:r>
            <w:r>
              <w:t xml:space="preserve">A single identifier is acceptable for donor samples. </w:t>
            </w:r>
          </w:p>
          <w:p w14:paraId="58C4A42F" w14:textId="03558738" w:rsidR="00A360FD" w:rsidRPr="0095737A" w:rsidRDefault="00A360FD" w:rsidP="002E6100">
            <w:pPr>
              <w:pStyle w:val="BlockText"/>
            </w:pPr>
          </w:p>
        </w:tc>
      </w:tr>
      <w:tr w:rsidR="004F7A75" w:rsidRPr="0095737A" w14:paraId="405C27D7" w14:textId="77777777" w:rsidTr="00806C5B">
        <w:tc>
          <w:tcPr>
            <w:tcW w:w="1720" w:type="dxa"/>
            <w:shd w:val="clear" w:color="auto" w:fill="auto"/>
          </w:tcPr>
          <w:p w14:paraId="24C82BFF" w14:textId="77777777" w:rsidR="004F7A75" w:rsidRPr="0095737A" w:rsidRDefault="004F7A75" w:rsidP="00D72CEC">
            <w:pPr>
              <w:pStyle w:val="Heading5"/>
            </w:pPr>
            <w:bookmarkStart w:id="2" w:name="_fs_EYeZkSAD2kyygYxQndaIjA" w:colFirst="0" w:colLast="0"/>
            <w:bookmarkEnd w:id="1"/>
            <w:r>
              <w:t xml:space="preserve">DNA or Study </w:t>
            </w:r>
            <w:r w:rsidRPr="00640331">
              <w:t>Sample Label Information</w:t>
            </w:r>
          </w:p>
        </w:tc>
        <w:tc>
          <w:tcPr>
            <w:tcW w:w="9278" w:type="dxa"/>
            <w:shd w:val="clear" w:color="auto" w:fill="auto"/>
          </w:tcPr>
          <w:p w14:paraId="2E4C9122" w14:textId="41DCB2D8" w:rsidR="004F7A75" w:rsidRDefault="004F7A75" w:rsidP="00D72CEC">
            <w:pPr>
              <w:pStyle w:val="BlockText"/>
            </w:pPr>
            <w:r>
              <w:t xml:space="preserve">DNA samples are acceptable with prior approval/consultation and may have one identifier, if being tested for non-patient related care, are research related or part of an anonymous clinical trial.  The identifier may be one of the following: </w:t>
            </w:r>
          </w:p>
          <w:p w14:paraId="4A68815E" w14:textId="4AC5EAC6" w:rsidR="004F7A75" w:rsidRDefault="004F7A75" w:rsidP="004F7A75">
            <w:pPr>
              <w:pStyle w:val="BulletText1"/>
            </w:pPr>
            <w:r>
              <w:t>Name</w:t>
            </w:r>
          </w:p>
          <w:p w14:paraId="2637DFF2" w14:textId="77777777" w:rsidR="004F7A75" w:rsidRDefault="004F7A75" w:rsidP="004F7A75">
            <w:pPr>
              <w:pStyle w:val="BulletText1"/>
            </w:pPr>
            <w:r>
              <w:t xml:space="preserve">Donor Name or Donor ID number assigned by the customer </w:t>
            </w:r>
          </w:p>
          <w:p w14:paraId="6754EEDB" w14:textId="3FC73474" w:rsidR="004F7A75" w:rsidRPr="0095737A" w:rsidRDefault="004F7A75" w:rsidP="002E6100">
            <w:pPr>
              <w:pStyle w:val="BulletText1"/>
            </w:pPr>
            <w:r>
              <w:t>Donor Unit number</w:t>
            </w:r>
          </w:p>
        </w:tc>
      </w:tr>
      <w:bookmarkEnd w:id="2"/>
    </w:tbl>
    <w:p w14:paraId="79F9E866" w14:textId="616913FE" w:rsidR="00A360FD" w:rsidRDefault="00A360FD" w:rsidP="00180E89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tLeast"/>
        <w:jc w:val="center"/>
        <w:rPr>
          <w:rFonts w:ascii="Arial" w:hAnsi="Arial" w:cs="Arial"/>
          <w:b/>
          <w:bCs/>
          <w:smallCaps/>
          <w:sz w:val="32"/>
          <w:szCs w:val="32"/>
        </w:rPr>
      </w:pPr>
    </w:p>
    <w:p w14:paraId="1730D8E8" w14:textId="77777777" w:rsidR="00A360FD" w:rsidRDefault="00A360FD" w:rsidP="00180E89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tLeast"/>
        <w:jc w:val="center"/>
        <w:rPr>
          <w:rFonts w:ascii="Arial" w:hAnsi="Arial" w:cs="Arial"/>
          <w:b/>
          <w:bCs/>
          <w:smallCaps/>
          <w:sz w:val="32"/>
          <w:szCs w:val="32"/>
        </w:rPr>
      </w:pPr>
    </w:p>
    <w:p w14:paraId="460F109D" w14:textId="7A285386" w:rsidR="00A360FD" w:rsidRDefault="00A360FD" w:rsidP="00180E89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tLeast"/>
        <w:jc w:val="center"/>
        <w:rPr>
          <w:rFonts w:ascii="Arial" w:hAnsi="Arial" w:cs="Arial"/>
          <w:b/>
          <w:bCs/>
          <w:smallCaps/>
          <w:sz w:val="32"/>
          <w:szCs w:val="32"/>
        </w:rPr>
      </w:pPr>
      <w:r>
        <w:rPr>
          <w:rFonts w:ascii="Arial" w:hAnsi="Arial" w:cs="Arial"/>
          <w:b/>
          <w:bCs/>
          <w:smallCaps/>
          <w:sz w:val="32"/>
          <w:szCs w:val="32"/>
        </w:rPr>
        <w:t>__________________________________________________</w:t>
      </w:r>
    </w:p>
    <w:p w14:paraId="7CC68407" w14:textId="2F114B6F" w:rsidR="004F7A75" w:rsidRDefault="004F7A75" w:rsidP="00A360FD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tLeast"/>
        <w:jc w:val="center"/>
        <w:rPr>
          <w:sz w:val="13"/>
          <w:szCs w:val="13"/>
        </w:rPr>
      </w:pPr>
      <w:r w:rsidRPr="00180E89">
        <w:rPr>
          <w:rFonts w:ascii="Arial" w:hAnsi="Arial" w:cs="Arial"/>
          <w:b/>
          <w:bCs/>
          <w:smallCaps/>
          <w:sz w:val="32"/>
          <w:szCs w:val="32"/>
        </w:rPr>
        <w:t>Procedure for sending samples:</w:t>
      </w:r>
    </w:p>
    <w:p w14:paraId="66C3F6B4" w14:textId="5D368F65" w:rsidR="004F7A75" w:rsidRPr="004F7A75" w:rsidRDefault="00B249C7" w:rsidP="004F7A75">
      <w:pPr>
        <w:ind w:left="180" w:right="-20"/>
        <w:rPr>
          <w:rFonts w:eastAsia="Times New Roman" w:cs="Times New Roman"/>
        </w:rPr>
      </w:pPr>
      <w:r>
        <w:rPr>
          <w:rFonts w:eastAsia="Times New Roman" w:cs="Times New Roman"/>
        </w:rPr>
        <w:t>1.  Fill out the National Center for Blood Group Genomics request</w:t>
      </w:r>
      <w:r w:rsidR="004F7A75" w:rsidRPr="004F7A75">
        <w:rPr>
          <w:rFonts w:eastAsia="Times New Roman" w:cs="Times New Roman"/>
        </w:rPr>
        <w:t xml:space="preserve"> form and provide the necessary information.</w:t>
      </w:r>
    </w:p>
    <w:p w14:paraId="06DC4278" w14:textId="737D9DE6" w:rsidR="004F7A75" w:rsidRPr="004F7A75" w:rsidRDefault="004F7A75" w:rsidP="004F7A75">
      <w:pPr>
        <w:ind w:left="180" w:right="-20"/>
        <w:rPr>
          <w:rFonts w:eastAsia="Times New Roman" w:cs="Times New Roman"/>
        </w:rPr>
      </w:pPr>
      <w:r w:rsidRPr="004F7A75">
        <w:rPr>
          <w:rFonts w:eastAsia="Times New Roman" w:cs="Times New Roman"/>
        </w:rPr>
        <w:t>2.  Notify the National Genomics Laboratory by telephon</w:t>
      </w:r>
      <w:r w:rsidR="00B249C7">
        <w:rPr>
          <w:rFonts w:eastAsia="Times New Roman" w:cs="Times New Roman"/>
        </w:rPr>
        <w:t>e</w:t>
      </w:r>
      <w:r w:rsidRPr="004F7A75">
        <w:rPr>
          <w:rFonts w:eastAsia="Times New Roman" w:cs="Times New Roman"/>
        </w:rPr>
        <w:t xml:space="preserve"> before sending samples.</w:t>
      </w:r>
    </w:p>
    <w:p w14:paraId="4AEE985C" w14:textId="34F912D7" w:rsidR="004F7A75" w:rsidRPr="004F7A75" w:rsidRDefault="004F7A75" w:rsidP="004F7A75">
      <w:pPr>
        <w:ind w:left="180" w:right="-20"/>
        <w:rPr>
          <w:rFonts w:eastAsia="Times New Roman" w:cs="Times New Roman"/>
        </w:rPr>
      </w:pPr>
      <w:r w:rsidRPr="004F7A75">
        <w:rPr>
          <w:rFonts w:eastAsia="Times New Roman" w:cs="Times New Roman"/>
        </w:rPr>
        <w:t>3.  Pack the sample in a secured protective manner to avoid breakage.</w:t>
      </w:r>
      <w:r w:rsidR="003E1765">
        <w:rPr>
          <w:rFonts w:eastAsia="Times New Roman" w:cs="Times New Roman"/>
        </w:rPr>
        <w:t xml:space="preserve"> Ensure paperwork is separated from the sample. </w:t>
      </w:r>
    </w:p>
    <w:p w14:paraId="1348BBBD" w14:textId="027A9F5B" w:rsidR="004F7A75" w:rsidRPr="002E6100" w:rsidRDefault="004F7A75" w:rsidP="002E6100">
      <w:pPr>
        <w:ind w:left="180" w:right="-20"/>
        <w:rPr>
          <w:rFonts w:eastAsia="Times New Roman" w:cs="Times New Roman"/>
        </w:rPr>
      </w:pPr>
      <w:r w:rsidRPr="004F7A75">
        <w:rPr>
          <w:rFonts w:eastAsia="Times New Roman" w:cs="Times New Roman"/>
        </w:rPr>
        <w:t xml:space="preserve">4.  Ship all samples </w:t>
      </w:r>
      <w:r w:rsidR="00B249C7">
        <w:rPr>
          <w:rFonts w:eastAsia="Times New Roman" w:cs="Times New Roman"/>
        </w:rPr>
        <w:t xml:space="preserve">in plastic bags </w:t>
      </w:r>
      <w:r w:rsidRPr="004F7A75">
        <w:rPr>
          <w:rFonts w:eastAsia="Times New Roman" w:cs="Times New Roman"/>
        </w:rPr>
        <w:t>at room temperature or refrigerated using ice packs or wet</w:t>
      </w:r>
      <w:r w:rsidR="00B249C7">
        <w:rPr>
          <w:rFonts w:eastAsia="Times New Roman" w:cs="Times New Roman"/>
        </w:rPr>
        <w:t xml:space="preserve"> ice</w:t>
      </w:r>
      <w:r w:rsidRPr="004F7A75">
        <w:rPr>
          <w:rFonts w:eastAsia="Times New Roman" w:cs="Times New Roman"/>
        </w:rPr>
        <w:t>.</w:t>
      </w:r>
    </w:p>
    <w:sectPr w:rsidR="004F7A75" w:rsidRPr="002E6100" w:rsidSect="00967E72">
      <w:headerReference w:type="default" r:id="rId7"/>
      <w:footerReference w:type="default" r:id="rId8"/>
      <w:pgSz w:w="12240" w:h="15840"/>
      <w:pgMar w:top="720" w:right="720" w:bottom="720" w:left="720" w:header="720" w:footer="3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1CD5" w14:textId="77777777" w:rsidR="0020202C" w:rsidRDefault="0020202C" w:rsidP="00851A85">
      <w:r>
        <w:separator/>
      </w:r>
    </w:p>
  </w:endnote>
  <w:endnote w:type="continuationSeparator" w:id="0">
    <w:p w14:paraId="46902B92" w14:textId="77777777" w:rsidR="0020202C" w:rsidRDefault="0020202C" w:rsidP="0085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Microsoft Sans Serif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DF3A" w14:textId="4F41F632" w:rsidR="00401B0D" w:rsidRDefault="00FE1696" w:rsidP="00401B0D">
    <w:pPr>
      <w:pStyle w:val="Footer"/>
      <w:tabs>
        <w:tab w:val="center" w:pos="0"/>
        <w:tab w:val="right" w:pos="10800"/>
      </w:tabs>
      <w:jc w:val="center"/>
    </w:pPr>
    <w:r>
      <w:t>KC-FORM-1552 rev 0</w:t>
    </w:r>
    <w:r w:rsidR="001B42F4">
      <w:t>2</w:t>
    </w:r>
  </w:p>
  <w:p w14:paraId="0BE81601" w14:textId="572F15B7" w:rsidR="00D823DC" w:rsidRPr="00401B0D" w:rsidRDefault="00D823DC" w:rsidP="00401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6C6E1" w14:textId="77777777" w:rsidR="0020202C" w:rsidRDefault="0020202C" w:rsidP="00851A85">
      <w:r>
        <w:separator/>
      </w:r>
    </w:p>
  </w:footnote>
  <w:footnote w:type="continuationSeparator" w:id="0">
    <w:p w14:paraId="4C908D49" w14:textId="77777777" w:rsidR="0020202C" w:rsidRDefault="0020202C" w:rsidP="00851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F14F" w14:textId="351A1F88" w:rsidR="00C05D83" w:rsidRPr="00967E72" w:rsidRDefault="00777F69" w:rsidP="007C64A5">
    <w:pPr>
      <w:ind w:left="720"/>
      <w:jc w:val="right"/>
      <w:rPr>
        <w:rFonts w:ascii="Arial Narrow" w:hAnsi="Arial Narrow" w:cs="Calibri"/>
        <w:b/>
        <w:color w:val="18376A"/>
        <w:sz w:val="28"/>
        <w:szCs w:val="28"/>
      </w:rPr>
    </w:pPr>
    <w:r w:rsidRPr="00777F69">
      <w:rPr>
        <w:rFonts w:ascii="Berlin Sans FB" w:hAnsi="Berlin Sans FB" w:cs="Calibri"/>
        <w:b/>
        <w:sz w:val="32"/>
        <w:szCs w:val="32"/>
      </w:rPr>
      <w:t xml:space="preserve">            </w:t>
    </w:r>
    <w:r w:rsidR="00A36089">
      <w:rPr>
        <w:rFonts w:ascii="Berlin Sans FB" w:hAnsi="Berlin Sans FB" w:cs="Calibri"/>
        <w:b/>
        <w:sz w:val="32"/>
        <w:szCs w:val="32"/>
      </w:rPr>
      <w:t xml:space="preserve">   </w:t>
    </w:r>
    <w:r w:rsidR="00F50CB8" w:rsidRPr="00967E72">
      <w:rPr>
        <w:rFonts w:ascii="Arial Narrow" w:hAnsi="Arial Narrow" w:cs="Calibri"/>
        <w:b/>
        <w:sz w:val="28"/>
        <w:szCs w:val="28"/>
      </w:rPr>
      <w:t>NATIONAL CENTER F</w:t>
    </w:r>
    <w:r w:rsidR="007D3C74">
      <w:rPr>
        <w:rFonts w:ascii="Arial Narrow" w:hAnsi="Arial Narrow" w:cs="Calibri"/>
        <w:b/>
        <w:sz w:val="28"/>
        <w:szCs w:val="28"/>
      </w:rPr>
      <w:t>OR</w:t>
    </w:r>
    <w:r w:rsidR="00C212F5" w:rsidRPr="00967E72">
      <w:rPr>
        <w:rFonts w:ascii="Arial Narrow" w:hAnsi="Arial Narrow" w:cs="Calibri"/>
        <w:b/>
        <w:sz w:val="28"/>
        <w:szCs w:val="28"/>
      </w:rPr>
      <w:t xml:space="preserve"> BLOOD GROUP GENOM</w:t>
    </w:r>
    <w:r w:rsidR="00F50CB8" w:rsidRPr="00967E72">
      <w:rPr>
        <w:rFonts w:ascii="Arial Narrow" w:hAnsi="Arial Narrow" w:cs="Calibri"/>
        <w:b/>
        <w:sz w:val="28"/>
        <w:szCs w:val="28"/>
      </w:rPr>
      <w:t>ICS</w:t>
    </w:r>
  </w:p>
  <w:p w14:paraId="4FF93C30" w14:textId="163FC6E2" w:rsidR="00C05D83" w:rsidRPr="00967E72" w:rsidRDefault="00777F69" w:rsidP="00D823DC">
    <w:pPr>
      <w:ind w:firstLine="720"/>
      <w:jc w:val="right"/>
      <w:rPr>
        <w:rFonts w:ascii="Arial Narrow" w:hAnsi="Arial Narrow" w:cs="Calibri"/>
        <w:sz w:val="22"/>
      </w:rPr>
    </w:pPr>
    <w:r w:rsidRPr="00967E72">
      <w:rPr>
        <w:rFonts w:ascii="Arial Narrow" w:hAnsi="Arial Narrow" w:cs="Calibri"/>
      </w:rPr>
      <w:t xml:space="preserve">               </w:t>
    </w:r>
    <w:r w:rsidR="00A36089" w:rsidRPr="00967E72">
      <w:rPr>
        <w:rFonts w:ascii="Arial Narrow" w:hAnsi="Arial Narrow" w:cs="Calibri"/>
      </w:rPr>
      <w:t xml:space="preserve">       </w:t>
    </w:r>
    <w:r w:rsidR="006C3371">
      <w:rPr>
        <w:rFonts w:ascii="Arial Narrow" w:hAnsi="Arial Narrow" w:cs="Calibri"/>
        <w:sz w:val="22"/>
      </w:rPr>
      <w:t>9001 Stateline Road Suite 110</w:t>
    </w:r>
    <w:r w:rsidR="00C05D83" w:rsidRPr="00967E72">
      <w:rPr>
        <w:rFonts w:ascii="Arial Narrow" w:hAnsi="Arial Narrow" w:cs="Calibri"/>
        <w:sz w:val="22"/>
      </w:rPr>
      <w:t xml:space="preserve">, Kansas City, </w:t>
    </w:r>
    <w:r w:rsidR="006C3371">
      <w:rPr>
        <w:rFonts w:ascii="Arial Narrow" w:hAnsi="Arial Narrow" w:cs="Calibri"/>
        <w:sz w:val="22"/>
      </w:rPr>
      <w:t>MO</w:t>
    </w:r>
    <w:r w:rsidR="00C05D83" w:rsidRPr="00967E72">
      <w:rPr>
        <w:rFonts w:ascii="Arial Narrow" w:hAnsi="Arial Narrow" w:cs="Calibri"/>
        <w:sz w:val="22"/>
      </w:rPr>
      <w:t xml:space="preserve"> </w:t>
    </w:r>
    <w:r w:rsidR="006C3371">
      <w:rPr>
        <w:rFonts w:ascii="Arial Narrow" w:hAnsi="Arial Narrow" w:cs="Calibri"/>
        <w:sz w:val="22"/>
      </w:rPr>
      <w:t>64114</w:t>
    </w:r>
  </w:p>
  <w:p w14:paraId="2786EB22" w14:textId="394335C0" w:rsidR="00C05D83" w:rsidRPr="00967E72" w:rsidRDefault="00777F69" w:rsidP="00D823DC">
    <w:pPr>
      <w:ind w:firstLine="720"/>
      <w:jc w:val="right"/>
      <w:rPr>
        <w:rFonts w:ascii="Arial Narrow" w:hAnsi="Arial Narrow" w:cs="Calibri"/>
        <w:sz w:val="22"/>
      </w:rPr>
    </w:pPr>
    <w:r w:rsidRPr="00967E72">
      <w:rPr>
        <w:rFonts w:ascii="Arial Narrow" w:hAnsi="Arial Narrow"/>
        <w:sz w:val="22"/>
      </w:rPr>
      <w:t xml:space="preserve">                        </w:t>
    </w:r>
    <w:hyperlink r:id="rId1" w:history="1">
      <w:r w:rsidR="00C05D83" w:rsidRPr="00967E72">
        <w:rPr>
          <w:rFonts w:ascii="Arial Narrow" w:hAnsi="Arial Narrow" w:cs="Calibri"/>
          <w:sz w:val="22"/>
          <w:u w:color="103CC0"/>
        </w:rPr>
        <w:t>NationalGenomics@cbckc.org</w:t>
      </w:r>
    </w:hyperlink>
  </w:p>
  <w:p w14:paraId="7DF74E31" w14:textId="6271CE61" w:rsidR="00C05D83" w:rsidRPr="00967E72" w:rsidRDefault="00777F69" w:rsidP="00D823DC">
    <w:pPr>
      <w:ind w:firstLine="720"/>
      <w:jc w:val="right"/>
      <w:rPr>
        <w:rFonts w:ascii="Arial Narrow" w:hAnsi="Arial Narrow" w:cs="Calibri"/>
        <w:sz w:val="22"/>
      </w:rPr>
    </w:pPr>
    <w:r w:rsidRPr="00967E72">
      <w:rPr>
        <w:rFonts w:ascii="Arial Narrow" w:hAnsi="Arial Narrow" w:cs="Calibri"/>
        <w:sz w:val="22"/>
      </w:rPr>
      <w:t xml:space="preserve">                        </w:t>
    </w:r>
    <w:r w:rsidR="00C05D83" w:rsidRPr="00967E72">
      <w:rPr>
        <w:rFonts w:ascii="Arial Narrow" w:hAnsi="Arial Narrow" w:cs="Calibri"/>
        <w:sz w:val="22"/>
      </w:rPr>
      <w:t>Phone: 1-844-NAT-GENO</w:t>
    </w:r>
    <w:r w:rsidR="00C05D83" w:rsidRPr="00967E72">
      <w:rPr>
        <w:rFonts w:ascii="Arial Narrow" w:hAnsi="Arial Narrow" w:cs="Calibri"/>
        <w:color w:val="18376A"/>
        <w:sz w:val="22"/>
      </w:rPr>
      <w:t xml:space="preserve"> </w:t>
    </w:r>
    <w:hyperlink r:id="rId2" w:history="1">
      <w:r w:rsidR="00C05D83" w:rsidRPr="00967E72">
        <w:rPr>
          <w:rFonts w:ascii="Arial Narrow" w:hAnsi="Arial Narrow" w:cs="Calibri"/>
          <w:sz w:val="22"/>
          <w:u w:color="103CC0"/>
        </w:rPr>
        <w:t>(1-844-628-4366</w:t>
      </w:r>
    </w:hyperlink>
    <w:r w:rsidR="00C05D83" w:rsidRPr="00967E72">
      <w:rPr>
        <w:rFonts w:ascii="Arial Narrow" w:hAnsi="Arial Narrow" w:cs="Calibri"/>
        <w:sz w:val="22"/>
      </w:rPr>
      <w:t>)</w:t>
    </w:r>
  </w:p>
  <w:p w14:paraId="2182EDDF" w14:textId="0E876C47" w:rsidR="00F50CB8" w:rsidRPr="00C05D83" w:rsidRDefault="00777F69" w:rsidP="00B83E3C">
    <w:pPr>
      <w:ind w:firstLine="1440"/>
      <w:jc w:val="right"/>
      <w:rPr>
        <w:rFonts w:ascii="Arial Narrow" w:hAnsi="Arial Narrow"/>
      </w:rPr>
    </w:pPr>
    <w:r w:rsidRPr="00967E72">
      <w:rPr>
        <w:rFonts w:ascii="Arial Narrow" w:hAnsi="Arial Narrow" w:cs="Calibri"/>
        <w:sz w:val="22"/>
      </w:rPr>
      <w:t xml:space="preserve">    </w:t>
    </w:r>
    <w:r w:rsidR="00A36089" w:rsidRPr="00967E72">
      <w:rPr>
        <w:rFonts w:ascii="Arial Narrow" w:hAnsi="Arial Narrow" w:cs="Calibri"/>
        <w:sz w:val="22"/>
      </w:rPr>
      <w:t xml:space="preserve">  </w:t>
    </w:r>
    <w:r w:rsidR="00C05D83" w:rsidRPr="00967E72">
      <w:rPr>
        <w:rFonts w:ascii="Arial Narrow" w:hAnsi="Arial Narrow" w:cs="Calibri"/>
        <w:sz w:val="22"/>
      </w:rPr>
      <w:t>Fax:</w:t>
    </w:r>
    <w:r w:rsidR="00C05D83" w:rsidRPr="00967E72">
      <w:rPr>
        <w:rFonts w:ascii="Arial Narrow" w:hAnsi="Arial Narrow" w:cs="Calibri"/>
        <w:color w:val="18376A"/>
        <w:sz w:val="22"/>
      </w:rPr>
      <w:t xml:space="preserve"> </w:t>
    </w:r>
    <w:hyperlink r:id="rId3" w:history="1">
      <w:r w:rsidR="00C05D83" w:rsidRPr="00967E72">
        <w:rPr>
          <w:rFonts w:ascii="Arial Narrow" w:hAnsi="Arial Narrow" w:cs="Times New Roman"/>
          <w:sz w:val="22"/>
          <w:u w:color="103CC0"/>
        </w:rPr>
        <w:t>816-277-0776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989"/>
    <w:multiLevelType w:val="hybridMultilevel"/>
    <w:tmpl w:val="3BE65D90"/>
    <w:lvl w:ilvl="0" w:tplc="F4646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A0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966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24D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08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CE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6D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4B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E8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F6149CB"/>
    <w:multiLevelType w:val="hybridMultilevel"/>
    <w:tmpl w:val="485C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678B6"/>
    <w:multiLevelType w:val="hybridMultilevel"/>
    <w:tmpl w:val="45FE7E5C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444960FC"/>
    <w:multiLevelType w:val="hybridMultilevel"/>
    <w:tmpl w:val="DDB630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A03743"/>
    <w:multiLevelType w:val="multilevel"/>
    <w:tmpl w:val="A05C5242"/>
    <w:styleLink w:val="NumberedListList"/>
    <w:lvl w:ilvl="0">
      <w:start w:val="1"/>
      <w:numFmt w:val="decimal"/>
      <w:pStyle w:val="BlockLine"/>
      <w:lvlText w:val=""/>
      <w:lvlJc w:val="left"/>
      <w:pPr>
        <w:ind w:left="1720" w:firstLine="0"/>
      </w:pPr>
    </w:lvl>
    <w:lvl w:ilvl="1">
      <w:start w:val="1"/>
      <w:numFmt w:val="decimal"/>
      <w:pStyle w:val="NumberedList1"/>
      <w:lvlText w:val="%2."/>
      <w:lvlJc w:val="left"/>
      <w:pPr>
        <w:tabs>
          <w:tab w:val="num" w:pos="346"/>
        </w:tabs>
        <w:ind w:left="346" w:hanging="346"/>
      </w:pPr>
    </w:lvl>
    <w:lvl w:ilvl="2">
      <w:start w:val="1"/>
      <w:numFmt w:val="decimal"/>
      <w:pStyle w:val="NumberedList2"/>
      <w:lvlText w:val="%3)"/>
      <w:lvlJc w:val="left"/>
      <w:pPr>
        <w:tabs>
          <w:tab w:val="num" w:pos="692"/>
        </w:tabs>
        <w:ind w:left="692" w:hanging="346"/>
      </w:pPr>
    </w:lvl>
    <w:lvl w:ilvl="3">
      <w:start w:val="1"/>
      <w:numFmt w:val="upperRoman"/>
      <w:pStyle w:val="NumberedList3"/>
      <w:lvlText w:val="%4."/>
      <w:lvlJc w:val="right"/>
      <w:pPr>
        <w:tabs>
          <w:tab w:val="num" w:pos="960"/>
        </w:tabs>
        <w:ind w:left="960" w:hanging="173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7AF707D"/>
    <w:multiLevelType w:val="multilevel"/>
    <w:tmpl w:val="5AB07520"/>
    <w:styleLink w:val="BulletTextList"/>
    <w:lvl w:ilvl="0">
      <w:start w:val="1"/>
      <w:numFmt w:val="bullet"/>
      <w:pStyle w:val="BulletText1"/>
      <w:lvlText w:val="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sz w:val="24"/>
      </w:rPr>
    </w:lvl>
    <w:lvl w:ilvl="1">
      <w:start w:val="1"/>
      <w:numFmt w:val="bullet"/>
      <w:pStyle w:val="BulletText2"/>
      <w:lvlText w:val="-"/>
      <w:lvlJc w:val="left"/>
      <w:pPr>
        <w:tabs>
          <w:tab w:val="num" w:pos="346"/>
        </w:tabs>
        <w:ind w:left="346" w:hanging="173"/>
      </w:pPr>
      <w:rPr>
        <w:rFonts w:ascii="Symbol" w:hAnsi="Symbol" w:hint="default"/>
        <w:sz w:val="24"/>
      </w:rPr>
    </w:lvl>
    <w:lvl w:ilvl="2">
      <w:start w:val="1"/>
      <w:numFmt w:val="bullet"/>
      <w:pStyle w:val="BulletText3"/>
      <w:lvlText w:val="§"/>
      <w:lvlJc w:val="left"/>
      <w:pPr>
        <w:tabs>
          <w:tab w:val="num" w:pos="519"/>
        </w:tabs>
        <w:ind w:left="519" w:hanging="173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4F36490"/>
    <w:multiLevelType w:val="multilevel"/>
    <w:tmpl w:val="313E7CF0"/>
    <w:styleLink w:val="FSProStyle7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792"/>
      </w:pPr>
    </w:lvl>
    <w:lvl w:ilvl="2">
      <w:start w:val="1"/>
      <w:numFmt w:val="decimal"/>
      <w:suff w:val="space"/>
      <w:lvlText w:val="%1.%2.%3."/>
      <w:lvlJc w:val="left"/>
      <w:pPr>
        <w:ind w:left="1224" w:hanging="1224"/>
      </w:pPr>
    </w:lvl>
    <w:lvl w:ilvl="3">
      <w:start w:val="1"/>
      <w:numFmt w:val="decimal"/>
      <w:suff w:val="space"/>
      <w:lvlText w:val="%1.%2.%3.%4."/>
      <w:lvlJc w:val="left"/>
      <w:pPr>
        <w:ind w:left="1728" w:hanging="1728"/>
      </w:pPr>
    </w:lvl>
    <w:lvl w:ilvl="4">
      <w:start w:val="1"/>
      <w:numFmt w:val="decimal"/>
      <w:suff w:val="space"/>
      <w:lvlText w:val="%1.%2.%3.%4.%5."/>
      <w:lvlJc w:val="left"/>
      <w:pPr>
        <w:ind w:left="2232" w:hanging="2232"/>
      </w:pPr>
    </w:lvl>
    <w:lvl w:ilvl="5">
      <w:start w:val="1"/>
      <w:numFmt w:val="decimal"/>
      <w:suff w:val="space"/>
      <w:lvlText w:val="%1.%2.%3.%4.%5.%6."/>
      <w:lvlJc w:val="left"/>
      <w:pPr>
        <w:ind w:left="2736" w:hanging="2736"/>
      </w:pPr>
    </w:lvl>
    <w:lvl w:ilvl="6">
      <w:start w:val="1"/>
      <w:numFmt w:val="decimal"/>
      <w:suff w:val="space"/>
      <w:lvlText w:val="%1.%2.%3.%4.%5.%6.%7."/>
      <w:lvlJc w:val="left"/>
      <w:pPr>
        <w:ind w:left="3240" w:hanging="3240"/>
      </w:pPr>
    </w:lvl>
    <w:lvl w:ilvl="7">
      <w:start w:val="1"/>
      <w:numFmt w:val="decimal"/>
      <w:suff w:val="space"/>
      <w:lvlText w:val="%1.%2.%3.%4.%5.%6.%7.%8."/>
      <w:lvlJc w:val="left"/>
      <w:pPr>
        <w:ind w:left="3744" w:hanging="3744"/>
      </w:pPr>
    </w:lvl>
    <w:lvl w:ilvl="8">
      <w:start w:val="1"/>
      <w:numFmt w:val="decimal"/>
      <w:suff w:val="space"/>
      <w:lvlText w:val="%1.%2.%3.%4.%5.%6.%7.%8.%9."/>
      <w:lvlJc w:val="left"/>
      <w:pPr>
        <w:ind w:left="4320" w:hanging="4320"/>
      </w:pPr>
    </w:lvl>
  </w:abstractNum>
  <w:num w:numId="1" w16cid:durableId="788014051">
    <w:abstractNumId w:val="0"/>
  </w:num>
  <w:num w:numId="2" w16cid:durableId="1303466156">
    <w:abstractNumId w:val="1"/>
  </w:num>
  <w:num w:numId="3" w16cid:durableId="92944555">
    <w:abstractNumId w:val="3"/>
  </w:num>
  <w:num w:numId="4" w16cid:durableId="33428756">
    <w:abstractNumId w:val="5"/>
  </w:num>
  <w:num w:numId="5" w16cid:durableId="1437139429">
    <w:abstractNumId w:val="2"/>
  </w:num>
  <w:num w:numId="6" w16cid:durableId="130221293">
    <w:abstractNumId w:val="6"/>
  </w:num>
  <w:num w:numId="7" w16cid:durableId="874537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A85"/>
    <w:rsid w:val="0001760F"/>
    <w:rsid w:val="00035526"/>
    <w:rsid w:val="000706D4"/>
    <w:rsid w:val="000806B6"/>
    <w:rsid w:val="000E0E91"/>
    <w:rsid w:val="001106F2"/>
    <w:rsid w:val="001464B2"/>
    <w:rsid w:val="00180E89"/>
    <w:rsid w:val="001B42F4"/>
    <w:rsid w:val="0020202C"/>
    <w:rsid w:val="00252EF7"/>
    <w:rsid w:val="002E6100"/>
    <w:rsid w:val="00365AE7"/>
    <w:rsid w:val="00396FE2"/>
    <w:rsid w:val="003C46D9"/>
    <w:rsid w:val="003E1765"/>
    <w:rsid w:val="00401B0D"/>
    <w:rsid w:val="004F7A75"/>
    <w:rsid w:val="00602B59"/>
    <w:rsid w:val="006154D1"/>
    <w:rsid w:val="006966B5"/>
    <w:rsid w:val="006C3371"/>
    <w:rsid w:val="006E33E5"/>
    <w:rsid w:val="006E493B"/>
    <w:rsid w:val="0074009B"/>
    <w:rsid w:val="00743300"/>
    <w:rsid w:val="007778A0"/>
    <w:rsid w:val="00777F69"/>
    <w:rsid w:val="007847D1"/>
    <w:rsid w:val="007C64A5"/>
    <w:rsid w:val="007D3C74"/>
    <w:rsid w:val="007E117D"/>
    <w:rsid w:val="00806C5B"/>
    <w:rsid w:val="00851A85"/>
    <w:rsid w:val="00897287"/>
    <w:rsid w:val="008A64FD"/>
    <w:rsid w:val="0096519D"/>
    <w:rsid w:val="00967E72"/>
    <w:rsid w:val="00A16639"/>
    <w:rsid w:val="00A36089"/>
    <w:rsid w:val="00A360FD"/>
    <w:rsid w:val="00A4104E"/>
    <w:rsid w:val="00AD5DAB"/>
    <w:rsid w:val="00AE3444"/>
    <w:rsid w:val="00B249C7"/>
    <w:rsid w:val="00B83E3C"/>
    <w:rsid w:val="00BB661D"/>
    <w:rsid w:val="00BB7226"/>
    <w:rsid w:val="00BF450E"/>
    <w:rsid w:val="00C05D83"/>
    <w:rsid w:val="00C212F5"/>
    <w:rsid w:val="00CB2FCF"/>
    <w:rsid w:val="00CC3AEF"/>
    <w:rsid w:val="00D823DC"/>
    <w:rsid w:val="00DB5FAF"/>
    <w:rsid w:val="00E7058B"/>
    <w:rsid w:val="00E857B0"/>
    <w:rsid w:val="00E93D33"/>
    <w:rsid w:val="00F155DC"/>
    <w:rsid w:val="00F50CB8"/>
    <w:rsid w:val="00F66CB3"/>
    <w:rsid w:val="00FE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7AC794D"/>
  <w14:defaultImageDpi w14:val="300"/>
  <w15:docId w15:val="{44A6D429-31F1-47F1-B087-E675BB5D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371"/>
    <w:rPr>
      <w:rFonts w:ascii="Times New Roman" w:eastAsiaTheme="minorHAnsi" w:hAnsi="Times New Roman"/>
      <w:color w:val="000000"/>
      <w:szCs w:val="22"/>
      <w:lang w:val="en-GB"/>
    </w:rPr>
  </w:style>
  <w:style w:type="paragraph" w:styleId="Heading1">
    <w:name w:val="heading 1"/>
    <w:aliases w:val="Part Title"/>
    <w:basedOn w:val="Normal"/>
    <w:link w:val="Heading1Char"/>
    <w:uiPriority w:val="9"/>
    <w:qFormat/>
    <w:rsid w:val="006C3371"/>
    <w:pPr>
      <w:keepNext/>
      <w:keepLines/>
      <w:pageBreakBefore/>
      <w:spacing w:after="240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link w:val="Heading2Char"/>
    <w:uiPriority w:val="9"/>
    <w:semiHidden/>
    <w:unhideWhenUsed/>
    <w:qFormat/>
    <w:rsid w:val="006C3371"/>
    <w:pPr>
      <w:keepNext/>
      <w:keepLines/>
      <w:pageBreakBefore/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 Title"/>
    <w:basedOn w:val="Normal"/>
    <w:link w:val="Heading3Char"/>
    <w:uiPriority w:val="9"/>
    <w:semiHidden/>
    <w:unhideWhenUsed/>
    <w:qFormat/>
    <w:rsid w:val="006C3371"/>
    <w:pPr>
      <w:keepNext/>
      <w:keepLines/>
      <w:pageBreakBefore/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link w:val="Heading4Char"/>
    <w:uiPriority w:val="9"/>
    <w:unhideWhenUsed/>
    <w:qFormat/>
    <w:rsid w:val="006C3371"/>
    <w:pPr>
      <w:keepNext/>
      <w:keepLines/>
      <w:pageBreakBefore/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link w:val="Heading5Char"/>
    <w:uiPriority w:val="9"/>
    <w:unhideWhenUsed/>
    <w:qFormat/>
    <w:rsid w:val="006C3371"/>
    <w:pPr>
      <w:outlineLvl w:val="4"/>
    </w:pPr>
    <w:rPr>
      <w:b/>
      <w:sz w:val="22"/>
    </w:rPr>
  </w:style>
  <w:style w:type="paragraph" w:styleId="Heading6">
    <w:name w:val="heading 6"/>
    <w:aliases w:val="Sub Label"/>
    <w:basedOn w:val="Normal"/>
    <w:link w:val="Heading6Char"/>
    <w:uiPriority w:val="9"/>
    <w:semiHidden/>
    <w:unhideWhenUsed/>
    <w:qFormat/>
    <w:rsid w:val="006C3371"/>
    <w:pPr>
      <w:keepNext/>
      <w:keepLines/>
      <w:spacing w:before="240" w:after="60"/>
      <w:outlineLvl w:val="5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371"/>
    <w:pPr>
      <w:pBdr>
        <w:top w:val="single" w:sz="0" w:space="0" w:color="000000"/>
      </w:pBd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6C3371"/>
    <w:rPr>
      <w:rFonts w:ascii="Times New Roman" w:eastAsiaTheme="minorHAnsi" w:hAnsi="Times New Roman"/>
      <w:color w:val="000000"/>
      <w:sz w:val="20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C3371"/>
    <w:pPr>
      <w:pBdr>
        <w:top w:val="single" w:sz="0" w:space="0" w:color="000000"/>
      </w:pBd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C3371"/>
    <w:rPr>
      <w:rFonts w:ascii="Times New Roman" w:eastAsiaTheme="minorHAnsi" w:hAnsi="Times New Roman"/>
      <w:color w:val="000000"/>
      <w:sz w:val="20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A8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A8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B7226"/>
    <w:pPr>
      <w:ind w:left="720"/>
      <w:contextualSpacing/>
    </w:pPr>
  </w:style>
  <w:style w:type="character" w:customStyle="1" w:styleId="Heading5Char">
    <w:name w:val="Heading 5 Char"/>
    <w:aliases w:val="Block Label Char"/>
    <w:basedOn w:val="DefaultParagraphFont"/>
    <w:link w:val="Heading5"/>
    <w:uiPriority w:val="9"/>
    <w:rsid w:val="006C3371"/>
    <w:rPr>
      <w:rFonts w:ascii="Times New Roman" w:eastAsiaTheme="minorHAnsi" w:hAnsi="Times New Roman"/>
      <w:b/>
      <w:color w:val="000000"/>
      <w:sz w:val="22"/>
      <w:szCs w:val="22"/>
      <w:lang w:val="en-GB"/>
    </w:rPr>
  </w:style>
  <w:style w:type="paragraph" w:customStyle="1" w:styleId="BulletText1">
    <w:name w:val="Bullet Text 1"/>
    <w:basedOn w:val="Normal"/>
    <w:link w:val="BulletText1Char"/>
    <w:rsid w:val="006C3371"/>
    <w:pPr>
      <w:numPr>
        <w:numId w:val="4"/>
      </w:numPr>
    </w:pPr>
  </w:style>
  <w:style w:type="paragraph" w:customStyle="1" w:styleId="BulletText2">
    <w:name w:val="Bullet Text 2"/>
    <w:basedOn w:val="Normal"/>
    <w:link w:val="BulletText2Char"/>
    <w:rsid w:val="006C3371"/>
    <w:pPr>
      <w:numPr>
        <w:ilvl w:val="1"/>
        <w:numId w:val="4"/>
      </w:numPr>
    </w:pPr>
  </w:style>
  <w:style w:type="paragraph" w:customStyle="1" w:styleId="BulletText3">
    <w:name w:val="Bullet Text 3"/>
    <w:basedOn w:val="Normal"/>
    <w:link w:val="BulletText3Char"/>
    <w:rsid w:val="006C3371"/>
    <w:pPr>
      <w:numPr>
        <w:ilvl w:val="2"/>
        <w:numId w:val="4"/>
      </w:numPr>
    </w:pPr>
  </w:style>
  <w:style w:type="numbering" w:customStyle="1" w:styleId="BulletTextList">
    <w:name w:val="Bullet Text List"/>
    <w:basedOn w:val="NoList"/>
    <w:rsid w:val="006C3371"/>
    <w:pPr>
      <w:numPr>
        <w:numId w:val="4"/>
      </w:numPr>
    </w:pPr>
  </w:style>
  <w:style w:type="paragraph" w:styleId="BlockText">
    <w:name w:val="Block Text"/>
    <w:basedOn w:val="Normal"/>
    <w:uiPriority w:val="99"/>
    <w:unhideWhenUsed/>
    <w:rsid w:val="006C3371"/>
  </w:style>
  <w:style w:type="paragraph" w:styleId="Revision">
    <w:name w:val="Revision"/>
    <w:hidden/>
    <w:uiPriority w:val="99"/>
    <w:semiHidden/>
    <w:rsid w:val="007847D1"/>
  </w:style>
  <w:style w:type="character" w:customStyle="1" w:styleId="Heading1Char">
    <w:name w:val="Heading 1 Char"/>
    <w:aliases w:val="Part Title Char"/>
    <w:basedOn w:val="DefaultParagraphFont"/>
    <w:link w:val="Heading1"/>
    <w:uiPriority w:val="9"/>
    <w:rsid w:val="006C3371"/>
    <w:rPr>
      <w:rFonts w:ascii="Arial" w:eastAsiaTheme="minorHAnsi" w:hAnsi="Arial"/>
      <w:b/>
      <w:color w:val="000000"/>
      <w:sz w:val="32"/>
      <w:szCs w:val="22"/>
      <w:lang w:val="en-GB"/>
    </w:rPr>
  </w:style>
  <w:style w:type="character" w:customStyle="1" w:styleId="Heading2Char">
    <w:name w:val="Heading 2 Char"/>
    <w:aliases w:val="Chapter Title Char"/>
    <w:basedOn w:val="DefaultParagraphFont"/>
    <w:link w:val="Heading2"/>
    <w:uiPriority w:val="9"/>
    <w:semiHidden/>
    <w:rsid w:val="006C3371"/>
    <w:rPr>
      <w:rFonts w:ascii="Arial" w:eastAsiaTheme="minorHAnsi" w:hAnsi="Arial"/>
      <w:b/>
      <w:color w:val="000000"/>
      <w:sz w:val="32"/>
      <w:szCs w:val="22"/>
      <w:lang w:val="en-GB"/>
    </w:rPr>
  </w:style>
  <w:style w:type="character" w:customStyle="1" w:styleId="Heading3Char">
    <w:name w:val="Heading 3 Char"/>
    <w:aliases w:val="Section Title Char"/>
    <w:basedOn w:val="DefaultParagraphFont"/>
    <w:link w:val="Heading3"/>
    <w:uiPriority w:val="9"/>
    <w:semiHidden/>
    <w:rsid w:val="006C3371"/>
    <w:rPr>
      <w:rFonts w:ascii="Arial" w:eastAsiaTheme="minorHAnsi" w:hAnsi="Arial"/>
      <w:b/>
      <w:color w:val="000000"/>
      <w:sz w:val="32"/>
      <w:szCs w:val="22"/>
      <w:lang w:val="en-GB"/>
    </w:rPr>
  </w:style>
  <w:style w:type="character" w:customStyle="1" w:styleId="Heading4Char">
    <w:name w:val="Heading 4 Char"/>
    <w:aliases w:val="Map Title Char"/>
    <w:basedOn w:val="DefaultParagraphFont"/>
    <w:link w:val="Heading4"/>
    <w:uiPriority w:val="9"/>
    <w:rsid w:val="006C3371"/>
    <w:rPr>
      <w:rFonts w:ascii="Arial" w:eastAsiaTheme="minorHAnsi" w:hAnsi="Arial"/>
      <w:b/>
      <w:color w:val="000000"/>
      <w:sz w:val="32"/>
      <w:szCs w:val="22"/>
      <w:lang w:val="en-GB"/>
    </w:rPr>
  </w:style>
  <w:style w:type="character" w:customStyle="1" w:styleId="Heading6Char">
    <w:name w:val="Heading 6 Char"/>
    <w:aliases w:val="Sub Label Char"/>
    <w:basedOn w:val="DefaultParagraphFont"/>
    <w:link w:val="Heading6"/>
    <w:uiPriority w:val="9"/>
    <w:semiHidden/>
    <w:rsid w:val="006C3371"/>
    <w:rPr>
      <w:rFonts w:ascii="Times New Roman" w:eastAsiaTheme="minorHAnsi" w:hAnsi="Times New Roman"/>
      <w:b/>
      <w:i/>
      <w:color w:val="000000"/>
      <w:sz w:val="22"/>
      <w:szCs w:val="22"/>
      <w:lang w:val="en-GB"/>
    </w:rPr>
  </w:style>
  <w:style w:type="paragraph" w:customStyle="1" w:styleId="PublicationTitle">
    <w:name w:val="Publication Title"/>
    <w:basedOn w:val="Normal"/>
    <w:next w:val="Heading4"/>
    <w:link w:val="PublicationTitleChar"/>
    <w:rsid w:val="006C3371"/>
    <w:pPr>
      <w:pageBreakBefore/>
      <w:spacing w:after="240"/>
      <w:jc w:val="center"/>
    </w:pPr>
    <w:rPr>
      <w:rFonts w:ascii="Arial" w:hAnsi="Arial"/>
      <w:b/>
      <w:sz w:val="32"/>
    </w:rPr>
  </w:style>
  <w:style w:type="character" w:customStyle="1" w:styleId="PublicationTitleChar">
    <w:name w:val="Publication Title Char"/>
    <w:basedOn w:val="DefaultParagraphFont"/>
    <w:link w:val="PublicationTitle"/>
    <w:rsid w:val="006C3371"/>
    <w:rPr>
      <w:rFonts w:ascii="Arial" w:eastAsiaTheme="minorHAnsi" w:hAnsi="Arial"/>
      <w:b/>
      <w:color w:val="000000"/>
      <w:sz w:val="32"/>
      <w:szCs w:val="22"/>
      <w:lang w:val="en-GB"/>
    </w:rPr>
  </w:style>
  <w:style w:type="paragraph" w:customStyle="1" w:styleId="MapTitleContinued">
    <w:name w:val="Map Title. Continued"/>
    <w:basedOn w:val="Normal"/>
    <w:next w:val="Normal"/>
    <w:link w:val="MapTitleContinuedChar"/>
    <w:rsid w:val="006C3371"/>
    <w:pPr>
      <w:pageBreakBefore/>
      <w:spacing w:after="240"/>
    </w:pPr>
    <w:rPr>
      <w:rFonts w:ascii="Arial" w:hAnsi="Arial"/>
      <w:b/>
      <w:sz w:val="32"/>
    </w:rPr>
  </w:style>
  <w:style w:type="character" w:customStyle="1" w:styleId="MapTitleContinuedChar">
    <w:name w:val="Map Title. Continued Char"/>
    <w:basedOn w:val="DefaultParagraphFont"/>
    <w:link w:val="MapTitleContinued"/>
    <w:rsid w:val="006C3371"/>
    <w:rPr>
      <w:rFonts w:ascii="Arial" w:eastAsiaTheme="minorHAnsi" w:hAnsi="Arial"/>
      <w:b/>
      <w:color w:val="000000"/>
      <w:sz w:val="32"/>
      <w:szCs w:val="22"/>
      <w:lang w:val="en-GB"/>
    </w:rPr>
  </w:style>
  <w:style w:type="paragraph" w:customStyle="1" w:styleId="ContinuedBlockLabel">
    <w:name w:val="Continued Block Label"/>
    <w:basedOn w:val="Normal"/>
    <w:next w:val="Normal"/>
    <w:link w:val="ContinuedBlockLabelChar"/>
    <w:rsid w:val="006C3371"/>
    <w:pPr>
      <w:spacing w:after="240"/>
    </w:pPr>
    <w:rPr>
      <w:b/>
      <w:sz w:val="22"/>
    </w:rPr>
  </w:style>
  <w:style w:type="character" w:customStyle="1" w:styleId="ContinuedBlockLabelChar">
    <w:name w:val="Continued Block Label Char"/>
    <w:basedOn w:val="DefaultParagraphFont"/>
    <w:link w:val="ContinuedBlockLabel"/>
    <w:rsid w:val="006C3371"/>
    <w:rPr>
      <w:rFonts w:ascii="Times New Roman" w:eastAsiaTheme="minorHAnsi" w:hAnsi="Times New Roman"/>
      <w:b/>
      <w:color w:val="000000"/>
      <w:sz w:val="22"/>
      <w:szCs w:val="22"/>
      <w:lang w:val="en-GB"/>
    </w:rPr>
  </w:style>
  <w:style w:type="paragraph" w:customStyle="1" w:styleId="BlockLine">
    <w:name w:val="Block Line"/>
    <w:basedOn w:val="Normal"/>
    <w:link w:val="BlockLineChar"/>
    <w:rsid w:val="006C3371"/>
    <w:pPr>
      <w:numPr>
        <w:numId w:val="7"/>
      </w:numPr>
      <w:pBdr>
        <w:top w:val="single" w:sz="6" w:space="0" w:color="000000"/>
      </w:pBdr>
      <w:spacing w:before="240"/>
      <w:jc w:val="right"/>
    </w:pPr>
    <w:rPr>
      <w:i/>
    </w:rPr>
  </w:style>
  <w:style w:type="character" w:customStyle="1" w:styleId="BlockLineChar">
    <w:name w:val="Block Line Char"/>
    <w:basedOn w:val="DefaultParagraphFont"/>
    <w:link w:val="BlockLine"/>
    <w:rsid w:val="006C3371"/>
    <w:rPr>
      <w:rFonts w:ascii="Times New Roman" w:eastAsiaTheme="minorHAnsi" w:hAnsi="Times New Roman"/>
      <w:i/>
      <w:color w:val="000000"/>
      <w:szCs w:val="22"/>
      <w:lang w:val="en-GB"/>
    </w:rPr>
  </w:style>
  <w:style w:type="paragraph" w:customStyle="1" w:styleId="NoteText">
    <w:name w:val="Note Text"/>
    <w:basedOn w:val="Normal"/>
    <w:link w:val="NoteTextChar"/>
    <w:rsid w:val="006C3371"/>
  </w:style>
  <w:style w:type="character" w:customStyle="1" w:styleId="NoteTextChar">
    <w:name w:val="Note Text Char"/>
    <w:basedOn w:val="DefaultParagraphFont"/>
    <w:link w:val="NoteText"/>
    <w:rsid w:val="006C3371"/>
    <w:rPr>
      <w:rFonts w:ascii="Times New Roman" w:eastAsiaTheme="minorHAnsi" w:hAnsi="Times New Roman"/>
      <w:color w:val="000000"/>
      <w:szCs w:val="22"/>
      <w:lang w:val="en-GB"/>
    </w:rPr>
  </w:style>
  <w:style w:type="paragraph" w:customStyle="1" w:styleId="MemoLine">
    <w:name w:val="Memo Line"/>
    <w:basedOn w:val="BlockLine"/>
    <w:next w:val="Normal"/>
    <w:link w:val="MemoLineChar"/>
    <w:rsid w:val="006C3371"/>
    <w:pPr>
      <w:numPr>
        <w:numId w:val="0"/>
      </w:numPr>
      <w:jc w:val="left"/>
    </w:pPr>
    <w:rPr>
      <w:i w:val="0"/>
    </w:rPr>
  </w:style>
  <w:style w:type="character" w:customStyle="1" w:styleId="MemoLineChar">
    <w:name w:val="Memo Line Char"/>
    <w:basedOn w:val="DefaultParagraphFont"/>
    <w:link w:val="MemoLine"/>
    <w:rsid w:val="006C3371"/>
    <w:rPr>
      <w:rFonts w:ascii="Times New Roman" w:eastAsiaTheme="minorHAnsi" w:hAnsi="Times New Roman"/>
      <w:color w:val="000000"/>
      <w:szCs w:val="22"/>
      <w:lang w:val="en-GB"/>
    </w:rPr>
  </w:style>
  <w:style w:type="paragraph" w:customStyle="1" w:styleId="TableHeaderText">
    <w:name w:val="Table Header Text"/>
    <w:basedOn w:val="Normal"/>
    <w:link w:val="TableHeaderTextChar"/>
    <w:rsid w:val="006C3371"/>
    <w:pPr>
      <w:jc w:val="center"/>
    </w:pPr>
    <w:rPr>
      <w:b/>
    </w:rPr>
  </w:style>
  <w:style w:type="character" w:customStyle="1" w:styleId="TableHeaderTextChar">
    <w:name w:val="Table Header Text Char"/>
    <w:basedOn w:val="DefaultParagraphFont"/>
    <w:link w:val="TableHeaderText"/>
    <w:rsid w:val="006C3371"/>
    <w:rPr>
      <w:rFonts w:ascii="Times New Roman" w:eastAsiaTheme="minorHAnsi" w:hAnsi="Times New Roman"/>
      <w:b/>
      <w:color w:val="000000"/>
      <w:szCs w:val="22"/>
      <w:lang w:val="en-GB"/>
    </w:rPr>
  </w:style>
  <w:style w:type="paragraph" w:customStyle="1" w:styleId="TableText">
    <w:name w:val="Table Text"/>
    <w:basedOn w:val="Normal"/>
    <w:link w:val="TableTextChar"/>
    <w:rsid w:val="006C3371"/>
  </w:style>
  <w:style w:type="character" w:customStyle="1" w:styleId="TableTextChar">
    <w:name w:val="Table Text Char"/>
    <w:basedOn w:val="DefaultParagraphFont"/>
    <w:link w:val="TableText"/>
    <w:rsid w:val="006C3371"/>
    <w:rPr>
      <w:rFonts w:ascii="Times New Roman" w:eastAsiaTheme="minorHAnsi" w:hAnsi="Times New Roman"/>
      <w:color w:val="000000"/>
      <w:szCs w:val="22"/>
      <w:lang w:val="en-GB"/>
    </w:rPr>
  </w:style>
  <w:style w:type="paragraph" w:customStyle="1" w:styleId="TableSubHeader">
    <w:name w:val="Table SubHeader"/>
    <w:basedOn w:val="Normal"/>
    <w:link w:val="TableSubHeaderChar"/>
    <w:rsid w:val="006C3371"/>
    <w:pPr>
      <w:jc w:val="center"/>
    </w:pPr>
    <w:rPr>
      <w:b/>
    </w:rPr>
  </w:style>
  <w:style w:type="character" w:customStyle="1" w:styleId="TableSubHeaderChar">
    <w:name w:val="Table SubHeader Char"/>
    <w:basedOn w:val="DefaultParagraphFont"/>
    <w:link w:val="TableSubHeader"/>
    <w:rsid w:val="006C3371"/>
    <w:rPr>
      <w:rFonts w:ascii="Times New Roman" w:eastAsiaTheme="minorHAnsi" w:hAnsi="Times New Roman"/>
      <w:b/>
      <w:color w:val="000000"/>
      <w:szCs w:val="22"/>
      <w:lang w:val="en-GB"/>
    </w:rPr>
  </w:style>
  <w:style w:type="paragraph" w:customStyle="1" w:styleId="TOCTitle">
    <w:name w:val="TOC Title"/>
    <w:basedOn w:val="Normal"/>
    <w:link w:val="TOCTitleChar"/>
    <w:rsid w:val="006C3371"/>
    <w:rPr>
      <w:rFonts w:ascii="Arial" w:hAnsi="Arial"/>
      <w:b/>
      <w:sz w:val="32"/>
    </w:rPr>
  </w:style>
  <w:style w:type="character" w:customStyle="1" w:styleId="TOCTitleChar">
    <w:name w:val="TOC Title Char"/>
    <w:basedOn w:val="DefaultParagraphFont"/>
    <w:link w:val="TOCTitle"/>
    <w:rsid w:val="006C3371"/>
    <w:rPr>
      <w:rFonts w:ascii="Arial" w:eastAsiaTheme="minorHAnsi" w:hAnsi="Arial"/>
      <w:b/>
      <w:color w:val="000000"/>
      <w:sz w:val="32"/>
      <w:szCs w:val="22"/>
      <w:lang w:val="en-GB"/>
    </w:rPr>
  </w:style>
  <w:style w:type="character" w:customStyle="1" w:styleId="BulletText1Char">
    <w:name w:val="Bullet Text 1 Char"/>
    <w:basedOn w:val="DefaultParagraphFont"/>
    <w:link w:val="BulletText1"/>
    <w:rsid w:val="006C3371"/>
    <w:rPr>
      <w:rFonts w:ascii="Times New Roman" w:eastAsiaTheme="minorHAnsi" w:hAnsi="Times New Roman"/>
      <w:color w:val="000000"/>
      <w:szCs w:val="22"/>
      <w:lang w:val="en-GB"/>
    </w:rPr>
  </w:style>
  <w:style w:type="character" w:customStyle="1" w:styleId="BulletText2Char">
    <w:name w:val="Bullet Text 2 Char"/>
    <w:basedOn w:val="DefaultParagraphFont"/>
    <w:link w:val="BulletText2"/>
    <w:rsid w:val="006C3371"/>
    <w:rPr>
      <w:rFonts w:ascii="Times New Roman" w:eastAsiaTheme="minorHAnsi" w:hAnsi="Times New Roman"/>
      <w:color w:val="000000"/>
      <w:szCs w:val="22"/>
      <w:lang w:val="en-GB"/>
    </w:rPr>
  </w:style>
  <w:style w:type="character" w:customStyle="1" w:styleId="BulletText3Char">
    <w:name w:val="Bullet Text 3 Char"/>
    <w:basedOn w:val="DefaultParagraphFont"/>
    <w:link w:val="BulletText3"/>
    <w:rsid w:val="006C3371"/>
    <w:rPr>
      <w:rFonts w:ascii="Times New Roman" w:eastAsiaTheme="minorHAnsi" w:hAnsi="Times New Roman"/>
      <w:color w:val="000000"/>
      <w:szCs w:val="22"/>
      <w:lang w:val="en-GB"/>
    </w:rPr>
  </w:style>
  <w:style w:type="paragraph" w:customStyle="1" w:styleId="NumberedList1">
    <w:name w:val="Numbered List 1"/>
    <w:basedOn w:val="Normal"/>
    <w:link w:val="NumberedList1Char"/>
    <w:rsid w:val="006C3371"/>
    <w:pPr>
      <w:numPr>
        <w:ilvl w:val="1"/>
        <w:numId w:val="7"/>
      </w:numPr>
    </w:pPr>
  </w:style>
  <w:style w:type="character" w:customStyle="1" w:styleId="NumberedList1Char">
    <w:name w:val="Numbered List 1 Char"/>
    <w:basedOn w:val="DefaultParagraphFont"/>
    <w:link w:val="NumberedList1"/>
    <w:rsid w:val="006C3371"/>
    <w:rPr>
      <w:rFonts w:ascii="Times New Roman" w:eastAsiaTheme="minorHAnsi" w:hAnsi="Times New Roman"/>
      <w:color w:val="000000"/>
      <w:szCs w:val="22"/>
      <w:lang w:val="en-GB"/>
    </w:rPr>
  </w:style>
  <w:style w:type="paragraph" w:customStyle="1" w:styleId="NumberedList2">
    <w:name w:val="Numbered List 2"/>
    <w:basedOn w:val="Normal"/>
    <w:link w:val="NumberedList2Char"/>
    <w:rsid w:val="006C3371"/>
    <w:pPr>
      <w:numPr>
        <w:ilvl w:val="2"/>
        <w:numId w:val="7"/>
      </w:numPr>
    </w:pPr>
  </w:style>
  <w:style w:type="character" w:customStyle="1" w:styleId="NumberedList2Char">
    <w:name w:val="Numbered List 2 Char"/>
    <w:basedOn w:val="DefaultParagraphFont"/>
    <w:link w:val="NumberedList2"/>
    <w:rsid w:val="006C3371"/>
    <w:rPr>
      <w:rFonts w:ascii="Times New Roman" w:eastAsiaTheme="minorHAnsi" w:hAnsi="Times New Roman"/>
      <w:color w:val="000000"/>
      <w:szCs w:val="22"/>
      <w:lang w:val="en-GB"/>
    </w:rPr>
  </w:style>
  <w:style w:type="paragraph" w:customStyle="1" w:styleId="NumberedList3">
    <w:name w:val="Numbered List 3"/>
    <w:basedOn w:val="Normal"/>
    <w:link w:val="NumberedList3Char"/>
    <w:rsid w:val="006C3371"/>
    <w:pPr>
      <w:numPr>
        <w:ilvl w:val="3"/>
        <w:numId w:val="7"/>
      </w:numPr>
    </w:pPr>
  </w:style>
  <w:style w:type="character" w:customStyle="1" w:styleId="NumberedList3Char">
    <w:name w:val="Numbered List 3 Char"/>
    <w:basedOn w:val="DefaultParagraphFont"/>
    <w:link w:val="NumberedList3"/>
    <w:rsid w:val="006C3371"/>
    <w:rPr>
      <w:rFonts w:ascii="Times New Roman" w:eastAsiaTheme="minorHAnsi" w:hAnsi="Times New Roman"/>
      <w:color w:val="000000"/>
      <w:szCs w:val="22"/>
      <w:lang w:val="en-GB"/>
    </w:rPr>
  </w:style>
  <w:style w:type="numbering" w:customStyle="1" w:styleId="FSProStyle7">
    <w:name w:val="FSProStyle7"/>
    <w:basedOn w:val="NoList"/>
    <w:rsid w:val="006C3371"/>
    <w:pPr>
      <w:numPr>
        <w:numId w:val="6"/>
      </w:numPr>
    </w:pPr>
  </w:style>
  <w:style w:type="paragraph" w:customStyle="1" w:styleId="ContinuedTableLabel">
    <w:name w:val="Continued Table Label"/>
    <w:basedOn w:val="Normal"/>
    <w:link w:val="ContinuedTableLabelChar"/>
    <w:rsid w:val="006C3371"/>
    <w:pPr>
      <w:spacing w:after="240"/>
    </w:pPr>
    <w:rPr>
      <w:b/>
      <w:sz w:val="22"/>
    </w:rPr>
  </w:style>
  <w:style w:type="character" w:customStyle="1" w:styleId="ContinuedTableLabelChar">
    <w:name w:val="Continued Table Label Char"/>
    <w:basedOn w:val="DefaultParagraphFont"/>
    <w:link w:val="ContinuedTableLabel"/>
    <w:rsid w:val="006C3371"/>
    <w:rPr>
      <w:rFonts w:ascii="Times New Roman" w:eastAsiaTheme="minorHAnsi" w:hAnsi="Times New Roman"/>
      <w:b/>
      <w:color w:val="000000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6C3371"/>
    <w:rPr>
      <w:rFonts w:ascii="Times New Roman" w:hAnsi="Times New Roman"/>
      <w:b w:val="0"/>
      <w:i w:val="0"/>
      <w:color w:val="0B0080"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33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337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3371"/>
    <w:pPr>
      <w:spacing w:after="100"/>
      <w:ind w:left="2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33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3371"/>
    <w:pPr>
      <w:spacing w:after="100"/>
      <w:ind w:left="96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C3371"/>
    <w:pPr>
      <w:spacing w:after="200"/>
    </w:pPr>
    <w:rPr>
      <w:b/>
      <w:color w:val="4F81BD"/>
      <w:sz w:val="18"/>
    </w:rPr>
  </w:style>
  <w:style w:type="numbering" w:customStyle="1" w:styleId="NumberedListList">
    <w:name w:val="Numbered List List"/>
    <w:basedOn w:val="NoList"/>
    <w:rsid w:val="006C3371"/>
    <w:pPr>
      <w:numPr>
        <w:numId w:val="7"/>
      </w:numPr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33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33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33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3371"/>
    <w:pPr>
      <w:spacing w:after="100"/>
      <w:ind w:left="19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3371"/>
  </w:style>
  <w:style w:type="paragraph" w:styleId="Title">
    <w:name w:val="Title"/>
    <w:basedOn w:val="Normal"/>
    <w:next w:val="Normal"/>
    <w:link w:val="TitleChar"/>
    <w:uiPriority w:val="10"/>
    <w:qFormat/>
    <w:rsid w:val="006C3371"/>
    <w:pPr>
      <w:pageBreakBefore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37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ContinuedBlockLine">
    <w:name w:val="Continued Block Line"/>
    <w:basedOn w:val="Normal"/>
    <w:qFormat/>
    <w:rsid w:val="006C3371"/>
    <w:pPr>
      <w:pBdr>
        <w:top w:val="single" w:sz="6" w:space="0" w:color="000000"/>
      </w:pBdr>
      <w:spacing w:before="240"/>
      <w:ind w:left="1720"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816-277-0776" TargetMode="External"/><Relationship Id="rId2" Type="http://schemas.openxmlformats.org/officeDocument/2006/relationships/hyperlink" Target="tel:%281-844-628-4366" TargetMode="External"/><Relationship Id="rId1" Type="http://schemas.openxmlformats.org/officeDocument/2006/relationships/hyperlink" Target="mailto:NationalGenomics@cbck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594</Words>
  <Characters>3874</Characters>
  <Application>Microsoft Office Word</Application>
  <DocSecurity>0</DocSecurity>
  <Lines>121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B&amp;N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Wilson, Jack</cp:lastModifiedBy>
  <cp:revision>35</cp:revision>
  <cp:lastPrinted>2016-12-11T21:25:00Z</cp:lastPrinted>
  <dcterms:created xsi:type="dcterms:W3CDTF">2016-12-11T21:01:00Z</dcterms:created>
  <dcterms:modified xsi:type="dcterms:W3CDTF">2024-05-30T16:19:00Z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CF_KC-DS Offline">
    <vt:lpwstr>No</vt:lpwstr>
  </property>
  <property fmtid="{D5CDD505-2E9C-101B-9397-08002B2CF9AE}" pid="3" name="MC_NextReviewDate">
    <vt:lpwstr/>
  </property>
  <property fmtid="{D5CDD505-2E9C-101B-9397-08002B2CF9AE}" pid="4" name="MC_Number">
    <vt:lpwstr>KC-FORM-1552</vt:lpwstr>
  </property>
  <property fmtid="{D5CDD505-2E9C-101B-9397-08002B2CF9AE}" pid="5" name="MC_Owner">
    <vt:lpwstr>KC-NCBGG-cr</vt:lpwstr>
  </property>
  <property fmtid="{D5CDD505-2E9C-101B-9397-08002B2CF9AE}" pid="6" name="MC_Title">
    <vt:lpwstr>National Center for Blood Group Genomics Request Form</vt:lpwstr>
  </property>
  <property fmtid="{D5CDD505-2E9C-101B-9397-08002B2CF9AE}" pid="7" name="MC_EffectiveDate">
    <vt:lpwstr/>
  </property>
  <property fmtid="{D5CDD505-2E9C-101B-9397-08002B2CF9AE}" pid="8" name="MC_ReleaseDate">
    <vt:lpwstr/>
  </property>
  <property fmtid="{D5CDD505-2E9C-101B-9397-08002B2CF9AE}" pid="9" name="MC_Vault">
    <vt:lpwstr>KC-Forms-dft</vt:lpwstr>
  </property>
  <property fmtid="{D5CDD505-2E9C-101B-9397-08002B2CF9AE}" pid="10" name="MC_Notes">
    <vt:lpwstr>New FormRationale:Paper request form for ordering Genomics Lab Services</vt:lpwstr>
  </property>
  <property fmtid="{D5CDD505-2E9C-101B-9397-08002B2CF9AE}" pid="11" name="MC_Revision">
    <vt:lpwstr>03</vt:lpwstr>
  </property>
  <property fmtid="{D5CDD505-2E9C-101B-9397-08002B2CF9AE}" pid="12" name="MC_Author">
    <vt:lpwstr>Jack Wilson</vt:lpwstr>
  </property>
  <property fmtid="{D5CDD505-2E9C-101B-9397-08002B2CF9AE}" pid="13" name="MC_CreatedDate">
    <vt:lpwstr>14 May 2024</vt:lpwstr>
  </property>
  <property fmtid="{D5CDD505-2E9C-101B-9397-08002B2CF9AE}" pid="14" name="MC_ExpirationDate">
    <vt:lpwstr/>
  </property>
  <property fmtid="{D5CDD505-2E9C-101B-9397-08002B2CF9AE}" pid="15" name="MC_Status">
    <vt:lpwstr>Draft</vt:lpwstr>
  </property>
  <property fmtid="{D5CDD505-2E9C-101B-9397-08002B2CF9AE}" pid="16" name="MC_CF_KC-NCBGG Document Topic">
    <vt:lpwstr>KC-NCBGG Admin</vt:lpwstr>
  </property>
</Properties>
</file>